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8E" w:rsidRPr="00AF7191" w:rsidRDefault="00AF7191" w:rsidP="00A76FAD">
      <w:pPr>
        <w:jc w:val="center"/>
        <w:rPr>
          <w:rFonts w:ascii="宋体" w:eastAsia="宋体" w:hAnsi="宋体" w:cs="宋体"/>
          <w:b/>
          <w:bCs/>
          <w:sz w:val="36"/>
          <w:szCs w:val="36"/>
        </w:rPr>
      </w:pPr>
      <w:r w:rsidRPr="00AF7191">
        <w:rPr>
          <w:rFonts w:ascii="宋体" w:eastAsia="宋体" w:hAnsi="宋体" w:cs="宋体" w:hint="eastAsia"/>
          <w:b/>
          <w:bCs/>
          <w:sz w:val="36"/>
          <w:szCs w:val="36"/>
        </w:rPr>
        <w:t>202</w:t>
      </w:r>
      <w:r w:rsidR="00BA656F">
        <w:rPr>
          <w:rFonts w:ascii="宋体" w:eastAsia="宋体" w:hAnsi="宋体" w:cs="宋体" w:hint="eastAsia"/>
          <w:b/>
          <w:bCs/>
          <w:sz w:val="36"/>
          <w:szCs w:val="36"/>
        </w:rPr>
        <w:t>2</w:t>
      </w:r>
      <w:r w:rsidRPr="00AF7191">
        <w:rPr>
          <w:rFonts w:ascii="宋体" w:eastAsia="宋体" w:hAnsi="宋体" w:cs="宋体" w:hint="eastAsia"/>
          <w:b/>
          <w:bCs/>
          <w:sz w:val="36"/>
          <w:szCs w:val="36"/>
        </w:rPr>
        <w:t>年河南省社科联调研课题</w:t>
      </w:r>
      <w:r w:rsidR="00BA656F">
        <w:rPr>
          <w:rFonts w:ascii="宋体" w:eastAsia="宋体" w:hAnsi="宋体" w:cs="宋体" w:hint="eastAsia"/>
          <w:b/>
          <w:bCs/>
          <w:sz w:val="36"/>
          <w:szCs w:val="36"/>
        </w:rPr>
        <w:t>立项</w:t>
      </w:r>
      <w:r w:rsidRPr="00AF7191">
        <w:rPr>
          <w:rFonts w:ascii="宋体" w:eastAsia="宋体" w:hAnsi="宋体" w:cs="宋体" w:hint="eastAsia"/>
          <w:b/>
          <w:bCs/>
          <w:sz w:val="36"/>
          <w:szCs w:val="36"/>
        </w:rPr>
        <w:t>汇总表</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8"/>
        <w:gridCol w:w="1275"/>
        <w:gridCol w:w="5670"/>
        <w:gridCol w:w="1310"/>
      </w:tblGrid>
      <w:tr w:rsidR="002D76C8" w:rsidRPr="002D76C8" w:rsidTr="00654AB1">
        <w:trPr>
          <w:trHeight w:val="340"/>
          <w:jc w:val="center"/>
        </w:trPr>
        <w:tc>
          <w:tcPr>
            <w:tcW w:w="1668" w:type="dxa"/>
            <w:tcBorders>
              <w:tl2br w:val="nil"/>
              <w:tr2bl w:val="nil"/>
            </w:tcBorders>
            <w:vAlign w:val="center"/>
          </w:tcPr>
          <w:p w:rsidR="002D76C8" w:rsidRPr="002D76C8" w:rsidRDefault="002D76C8" w:rsidP="002D76C8">
            <w:pPr>
              <w:jc w:val="center"/>
              <w:rPr>
                <w:rFonts w:ascii="Times New Roman" w:eastAsia="宋体" w:hAnsi="Times New Roman" w:cs="宋体"/>
                <w:b/>
                <w:bCs/>
                <w:sz w:val="24"/>
              </w:rPr>
            </w:pPr>
            <w:r w:rsidRPr="002D76C8">
              <w:rPr>
                <w:rFonts w:ascii="Times New Roman" w:eastAsia="宋体" w:hAnsi="Times New Roman" w:cs="宋体" w:hint="eastAsia"/>
                <w:b/>
                <w:bCs/>
                <w:sz w:val="24"/>
              </w:rPr>
              <w:t>序号</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b/>
                <w:bCs/>
                <w:sz w:val="24"/>
              </w:rPr>
            </w:pPr>
            <w:r w:rsidRPr="002D76C8">
              <w:rPr>
                <w:rFonts w:ascii="Times New Roman" w:eastAsia="宋体" w:hAnsi="Times New Roman" w:cs="宋体" w:hint="eastAsia"/>
                <w:b/>
                <w:bCs/>
                <w:sz w:val="24"/>
              </w:rPr>
              <w:t>姓名</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b/>
                <w:bCs/>
                <w:sz w:val="24"/>
              </w:rPr>
            </w:pPr>
            <w:r w:rsidRPr="002D76C8">
              <w:rPr>
                <w:rFonts w:ascii="Times New Roman" w:eastAsia="宋体" w:hAnsi="Times New Roman" w:cs="宋体" w:hint="eastAsia"/>
                <w:b/>
                <w:bCs/>
                <w:sz w:val="24"/>
              </w:rPr>
              <w:t>项目名称</w:t>
            </w:r>
          </w:p>
        </w:tc>
        <w:tc>
          <w:tcPr>
            <w:tcW w:w="1310" w:type="dxa"/>
            <w:tcBorders>
              <w:tl2br w:val="nil"/>
              <w:tr2bl w:val="nil"/>
            </w:tcBorders>
            <w:vAlign w:val="center"/>
          </w:tcPr>
          <w:p w:rsidR="002D76C8" w:rsidRPr="002D76C8" w:rsidRDefault="002D76C8" w:rsidP="002D76C8">
            <w:pPr>
              <w:jc w:val="center"/>
              <w:rPr>
                <w:rFonts w:ascii="Times New Roman" w:eastAsia="宋体" w:hAnsi="Times New Roman" w:cs="宋体"/>
                <w:b/>
                <w:bCs/>
                <w:sz w:val="24"/>
              </w:rPr>
            </w:pPr>
            <w:r>
              <w:rPr>
                <w:rFonts w:ascii="Times New Roman" w:eastAsia="宋体" w:hAnsi="Times New Roman" w:cs="宋体" w:hint="eastAsia"/>
                <w:b/>
                <w:bCs/>
                <w:sz w:val="24"/>
              </w:rPr>
              <w:t>所在单位</w:t>
            </w:r>
          </w:p>
        </w:tc>
      </w:tr>
      <w:tr w:rsidR="002D76C8" w:rsidRPr="002D76C8" w:rsidTr="00654AB1">
        <w:trPr>
          <w:trHeight w:val="340"/>
          <w:jc w:val="center"/>
        </w:trPr>
        <w:tc>
          <w:tcPr>
            <w:tcW w:w="1668" w:type="dxa"/>
            <w:tcBorders>
              <w:tl2br w:val="nil"/>
              <w:tr2bl w:val="nil"/>
            </w:tcBorders>
            <w:vAlign w:val="center"/>
          </w:tcPr>
          <w:p w:rsidR="002D76C8" w:rsidRPr="002D76C8" w:rsidRDefault="00654AB1" w:rsidP="002D76C8">
            <w:pPr>
              <w:jc w:val="center"/>
              <w:rPr>
                <w:rFonts w:ascii="Times New Roman" w:eastAsia="宋体" w:hAnsi="Times New Roman" w:cs="宋体"/>
              </w:rPr>
            </w:pPr>
            <w:r w:rsidRPr="00654AB1">
              <w:rPr>
                <w:rFonts w:ascii="Times New Roman" w:eastAsia="宋体" w:hAnsi="Times New Roman" w:cs="宋体"/>
              </w:rPr>
              <w:t>SKL</w:t>
            </w:r>
            <w:r>
              <w:rPr>
                <w:rFonts w:ascii="Times New Roman" w:eastAsia="宋体" w:hAnsi="Times New Roman" w:cs="宋体" w:hint="eastAsia"/>
              </w:rPr>
              <w:t>-</w:t>
            </w:r>
            <w:r w:rsidRPr="00654AB1">
              <w:rPr>
                <w:rFonts w:ascii="Times New Roman" w:eastAsia="宋体" w:hAnsi="Times New Roman" w:cs="宋体"/>
              </w:rPr>
              <w:t>2022</w:t>
            </w:r>
            <w:r>
              <w:rPr>
                <w:rFonts w:ascii="Times New Roman" w:eastAsia="宋体" w:hAnsi="Times New Roman" w:cs="宋体" w:hint="eastAsia"/>
              </w:rPr>
              <w:t>-</w:t>
            </w:r>
            <w:r w:rsidRPr="00654AB1">
              <w:rPr>
                <w:rFonts w:ascii="Times New Roman" w:eastAsia="宋体" w:hAnsi="Times New Roman" w:cs="宋体"/>
              </w:rPr>
              <w:t>4</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李晓倩</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数字文创对塑造“行走河南，读懂中国”文化品牌研究</w:t>
            </w:r>
          </w:p>
        </w:tc>
        <w:tc>
          <w:tcPr>
            <w:tcW w:w="1310" w:type="dxa"/>
            <w:tcBorders>
              <w:tl2br w:val="nil"/>
              <w:tr2bl w:val="nil"/>
            </w:tcBorders>
            <w:vAlign w:val="center"/>
          </w:tcPr>
          <w:p w:rsidR="002D76C8" w:rsidRPr="002D76C8" w:rsidRDefault="000A26E8" w:rsidP="002D76C8">
            <w:pPr>
              <w:jc w:val="center"/>
              <w:rPr>
                <w:rFonts w:ascii="Times New Roman" w:eastAsia="宋体" w:hAnsi="Times New Roman" w:cs="宋体"/>
              </w:rPr>
            </w:pPr>
            <w:r>
              <w:rPr>
                <w:rFonts w:ascii="Times New Roman" w:eastAsia="宋体" w:hAnsi="Times New Roman" w:cs="宋体" w:hint="eastAsia"/>
              </w:rPr>
              <w:t>艺术学院</w:t>
            </w:r>
          </w:p>
        </w:tc>
      </w:tr>
      <w:tr w:rsidR="002D76C8" w:rsidRPr="002D76C8" w:rsidTr="00654AB1">
        <w:trPr>
          <w:trHeight w:val="340"/>
          <w:jc w:val="center"/>
        </w:trPr>
        <w:tc>
          <w:tcPr>
            <w:tcW w:w="1668" w:type="dxa"/>
            <w:tcBorders>
              <w:tl2br w:val="nil"/>
              <w:tr2bl w:val="nil"/>
            </w:tcBorders>
            <w:vAlign w:val="center"/>
          </w:tcPr>
          <w:p w:rsidR="002D76C8" w:rsidRPr="002D76C8" w:rsidRDefault="00654AB1" w:rsidP="002D76C8">
            <w:pPr>
              <w:jc w:val="center"/>
              <w:rPr>
                <w:rFonts w:ascii="Times New Roman" w:eastAsia="宋体" w:hAnsi="Times New Roman" w:cs="宋体"/>
              </w:rPr>
            </w:pPr>
            <w:r w:rsidRPr="00654AB1">
              <w:rPr>
                <w:rFonts w:ascii="Times New Roman" w:eastAsia="宋体" w:hAnsi="Times New Roman" w:cs="宋体"/>
              </w:rPr>
              <w:t>SKL</w:t>
            </w:r>
            <w:r>
              <w:rPr>
                <w:rFonts w:ascii="Times New Roman" w:eastAsia="宋体" w:hAnsi="Times New Roman" w:cs="宋体" w:hint="eastAsia"/>
              </w:rPr>
              <w:t>-</w:t>
            </w:r>
            <w:r w:rsidRPr="00654AB1">
              <w:rPr>
                <w:rFonts w:ascii="Times New Roman" w:eastAsia="宋体" w:hAnsi="Times New Roman" w:cs="宋体"/>
              </w:rPr>
              <w:t>2022</w:t>
            </w:r>
            <w:r>
              <w:rPr>
                <w:rFonts w:ascii="Times New Roman" w:eastAsia="宋体" w:hAnsi="Times New Roman" w:cs="宋体" w:hint="eastAsia"/>
              </w:rPr>
              <w:t>-</w:t>
            </w:r>
            <w:r w:rsidRPr="00654AB1">
              <w:rPr>
                <w:rFonts w:ascii="Times New Roman" w:eastAsia="宋体" w:hAnsi="Times New Roman" w:cs="宋体"/>
              </w:rPr>
              <w:t>6</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罗沈娴</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河南制造业高质量发展研究</w:t>
            </w:r>
          </w:p>
        </w:tc>
        <w:tc>
          <w:tcPr>
            <w:tcW w:w="1310" w:type="dxa"/>
            <w:tcBorders>
              <w:tl2br w:val="nil"/>
              <w:tr2bl w:val="nil"/>
            </w:tcBorders>
            <w:vAlign w:val="center"/>
          </w:tcPr>
          <w:p w:rsidR="002D76C8" w:rsidRPr="002D76C8" w:rsidRDefault="000A26E8" w:rsidP="002D76C8">
            <w:pPr>
              <w:jc w:val="center"/>
              <w:rPr>
                <w:rFonts w:ascii="Times New Roman" w:eastAsia="宋体" w:hAnsi="Times New Roman" w:cs="宋体"/>
              </w:rPr>
            </w:pPr>
            <w:r>
              <w:rPr>
                <w:rFonts w:ascii="Times New Roman" w:eastAsia="宋体" w:hAnsi="Times New Roman" w:cs="宋体" w:hint="eastAsia"/>
              </w:rPr>
              <w:t>会计学院</w:t>
            </w:r>
          </w:p>
        </w:tc>
      </w:tr>
      <w:tr w:rsidR="002D76C8" w:rsidRPr="002D76C8" w:rsidTr="00654AB1">
        <w:trPr>
          <w:trHeight w:val="340"/>
          <w:jc w:val="center"/>
        </w:trPr>
        <w:tc>
          <w:tcPr>
            <w:tcW w:w="1668" w:type="dxa"/>
            <w:tcBorders>
              <w:tl2br w:val="nil"/>
              <w:tr2bl w:val="nil"/>
            </w:tcBorders>
            <w:vAlign w:val="center"/>
          </w:tcPr>
          <w:p w:rsidR="002D76C8" w:rsidRPr="002D76C8" w:rsidRDefault="00654AB1" w:rsidP="002D76C8">
            <w:pPr>
              <w:jc w:val="center"/>
              <w:rPr>
                <w:rFonts w:ascii="Times New Roman" w:eastAsia="宋体" w:hAnsi="Times New Roman" w:cs="宋体"/>
              </w:rPr>
            </w:pPr>
            <w:r w:rsidRPr="00654AB1">
              <w:rPr>
                <w:rFonts w:ascii="Times New Roman" w:eastAsia="宋体" w:hAnsi="Times New Roman" w:cs="宋体"/>
              </w:rPr>
              <w:t>SKL</w:t>
            </w:r>
            <w:r>
              <w:rPr>
                <w:rFonts w:ascii="Times New Roman" w:eastAsia="宋体" w:hAnsi="Times New Roman" w:cs="宋体" w:hint="eastAsia"/>
              </w:rPr>
              <w:t>-</w:t>
            </w:r>
            <w:r w:rsidRPr="00654AB1">
              <w:rPr>
                <w:rFonts w:ascii="Times New Roman" w:eastAsia="宋体" w:hAnsi="Times New Roman" w:cs="宋体"/>
              </w:rPr>
              <w:t>2022</w:t>
            </w:r>
            <w:r>
              <w:rPr>
                <w:rFonts w:ascii="Times New Roman" w:eastAsia="宋体" w:hAnsi="Times New Roman" w:cs="宋体" w:hint="eastAsia"/>
              </w:rPr>
              <w:t>-</w:t>
            </w:r>
            <w:r w:rsidRPr="00654AB1">
              <w:rPr>
                <w:rFonts w:ascii="Times New Roman" w:eastAsia="宋体" w:hAnsi="Times New Roman" w:cs="宋体"/>
              </w:rPr>
              <w:t>20</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马崎闰</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新发展阶段河南省民族传统体育“体旅融合”理论与实践研究</w:t>
            </w:r>
          </w:p>
        </w:tc>
        <w:tc>
          <w:tcPr>
            <w:tcW w:w="1310" w:type="dxa"/>
            <w:tcBorders>
              <w:tl2br w:val="nil"/>
              <w:tr2bl w:val="nil"/>
            </w:tcBorders>
            <w:vAlign w:val="center"/>
          </w:tcPr>
          <w:p w:rsidR="002D76C8" w:rsidRPr="002D76C8" w:rsidRDefault="000A26E8" w:rsidP="002D76C8">
            <w:pPr>
              <w:jc w:val="center"/>
              <w:rPr>
                <w:rFonts w:ascii="Times New Roman" w:eastAsia="宋体" w:hAnsi="Times New Roman" w:cs="宋体"/>
              </w:rPr>
            </w:pPr>
            <w:r>
              <w:rPr>
                <w:rFonts w:ascii="Times New Roman" w:eastAsia="宋体" w:hAnsi="Times New Roman" w:cs="宋体" w:hint="eastAsia"/>
              </w:rPr>
              <w:t>体育学院</w:t>
            </w:r>
          </w:p>
        </w:tc>
      </w:tr>
      <w:tr w:rsidR="002D76C8" w:rsidRPr="002D76C8" w:rsidTr="00654AB1">
        <w:trPr>
          <w:trHeight w:val="340"/>
          <w:jc w:val="center"/>
        </w:trPr>
        <w:tc>
          <w:tcPr>
            <w:tcW w:w="1668" w:type="dxa"/>
            <w:tcBorders>
              <w:tl2br w:val="nil"/>
              <w:tr2bl w:val="nil"/>
            </w:tcBorders>
            <w:vAlign w:val="center"/>
          </w:tcPr>
          <w:p w:rsidR="002D76C8" w:rsidRPr="002D76C8" w:rsidRDefault="00654AB1" w:rsidP="002D76C8">
            <w:pPr>
              <w:jc w:val="center"/>
              <w:rPr>
                <w:rFonts w:ascii="Times New Roman" w:eastAsia="宋体" w:hAnsi="Times New Roman" w:cs="宋体"/>
              </w:rPr>
            </w:pPr>
            <w:r w:rsidRPr="00654AB1">
              <w:rPr>
                <w:rFonts w:ascii="Times New Roman" w:eastAsia="宋体" w:hAnsi="Times New Roman" w:cs="宋体"/>
              </w:rPr>
              <w:t>SKL</w:t>
            </w:r>
            <w:r>
              <w:rPr>
                <w:rFonts w:ascii="Times New Roman" w:eastAsia="宋体" w:hAnsi="Times New Roman" w:cs="宋体" w:hint="eastAsia"/>
              </w:rPr>
              <w:t>-</w:t>
            </w:r>
            <w:r w:rsidRPr="00654AB1">
              <w:rPr>
                <w:rFonts w:ascii="Times New Roman" w:eastAsia="宋体" w:hAnsi="Times New Roman" w:cs="宋体"/>
              </w:rPr>
              <w:t>2022</w:t>
            </w:r>
            <w:r>
              <w:rPr>
                <w:rFonts w:ascii="Times New Roman" w:eastAsia="宋体" w:hAnsi="Times New Roman" w:cs="宋体" w:hint="eastAsia"/>
              </w:rPr>
              <w:t>-</w:t>
            </w:r>
            <w:r w:rsidRPr="00654AB1">
              <w:rPr>
                <w:rFonts w:ascii="Times New Roman" w:eastAsia="宋体" w:hAnsi="Times New Roman" w:cs="宋体"/>
              </w:rPr>
              <w:t>42</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李亚敏</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数字经济助推河南省制造业转型升级研究</w:t>
            </w:r>
          </w:p>
        </w:tc>
        <w:tc>
          <w:tcPr>
            <w:tcW w:w="1310" w:type="dxa"/>
            <w:tcBorders>
              <w:tl2br w:val="nil"/>
              <w:tr2bl w:val="nil"/>
            </w:tcBorders>
            <w:vAlign w:val="center"/>
          </w:tcPr>
          <w:p w:rsidR="002D76C8" w:rsidRPr="002D76C8" w:rsidRDefault="000A26E8" w:rsidP="002D76C8">
            <w:pPr>
              <w:jc w:val="center"/>
              <w:rPr>
                <w:rFonts w:ascii="Times New Roman" w:eastAsia="宋体" w:hAnsi="Times New Roman" w:cs="宋体"/>
              </w:rPr>
            </w:pPr>
            <w:r>
              <w:rPr>
                <w:rFonts w:ascii="Times New Roman" w:eastAsia="宋体" w:hAnsi="Times New Roman" w:cs="宋体" w:hint="eastAsia"/>
              </w:rPr>
              <w:t>金贸学院</w:t>
            </w:r>
          </w:p>
        </w:tc>
      </w:tr>
      <w:tr w:rsidR="002D76C8" w:rsidRPr="002D76C8" w:rsidTr="00654AB1">
        <w:trPr>
          <w:trHeight w:val="340"/>
          <w:jc w:val="center"/>
        </w:trPr>
        <w:tc>
          <w:tcPr>
            <w:tcW w:w="1668" w:type="dxa"/>
            <w:tcBorders>
              <w:tl2br w:val="nil"/>
              <w:tr2bl w:val="nil"/>
            </w:tcBorders>
            <w:vAlign w:val="center"/>
          </w:tcPr>
          <w:p w:rsidR="002D76C8" w:rsidRPr="002D76C8" w:rsidRDefault="00654AB1" w:rsidP="002D76C8">
            <w:pPr>
              <w:jc w:val="center"/>
              <w:rPr>
                <w:rFonts w:ascii="Times New Roman" w:eastAsia="宋体" w:hAnsi="Times New Roman" w:cs="宋体"/>
              </w:rPr>
            </w:pPr>
            <w:r w:rsidRPr="00654AB1">
              <w:rPr>
                <w:rFonts w:ascii="Times New Roman" w:eastAsia="宋体" w:hAnsi="Times New Roman" w:cs="宋体"/>
              </w:rPr>
              <w:t>SKL</w:t>
            </w:r>
            <w:r>
              <w:rPr>
                <w:rFonts w:ascii="Times New Roman" w:eastAsia="宋体" w:hAnsi="Times New Roman" w:cs="宋体" w:hint="eastAsia"/>
              </w:rPr>
              <w:t>-</w:t>
            </w:r>
            <w:r w:rsidRPr="00654AB1">
              <w:rPr>
                <w:rFonts w:ascii="Times New Roman" w:eastAsia="宋体" w:hAnsi="Times New Roman" w:cs="宋体"/>
              </w:rPr>
              <w:t>2022</w:t>
            </w:r>
            <w:r>
              <w:rPr>
                <w:rFonts w:ascii="Times New Roman" w:eastAsia="宋体" w:hAnsi="Times New Roman" w:cs="宋体" w:hint="eastAsia"/>
              </w:rPr>
              <w:t>-</w:t>
            </w:r>
            <w:r w:rsidRPr="00654AB1">
              <w:rPr>
                <w:rFonts w:ascii="Times New Roman" w:eastAsia="宋体" w:hAnsi="Times New Roman" w:cs="宋体"/>
              </w:rPr>
              <w:t>52</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赵晓曦</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艺术介入视角下河南省乡村旅游发展对策研究</w:t>
            </w:r>
          </w:p>
        </w:tc>
        <w:tc>
          <w:tcPr>
            <w:tcW w:w="1310" w:type="dxa"/>
            <w:tcBorders>
              <w:tl2br w:val="nil"/>
              <w:tr2bl w:val="nil"/>
            </w:tcBorders>
            <w:vAlign w:val="center"/>
          </w:tcPr>
          <w:p w:rsidR="002D76C8" w:rsidRPr="002D76C8" w:rsidRDefault="000A26E8" w:rsidP="002D76C8">
            <w:pPr>
              <w:jc w:val="center"/>
              <w:rPr>
                <w:rFonts w:ascii="Times New Roman" w:eastAsia="宋体" w:hAnsi="Times New Roman" w:cs="宋体"/>
              </w:rPr>
            </w:pPr>
            <w:r>
              <w:rPr>
                <w:rFonts w:ascii="Times New Roman" w:eastAsia="宋体" w:hAnsi="Times New Roman" w:cs="宋体" w:hint="eastAsia"/>
              </w:rPr>
              <w:t>艺术学院</w:t>
            </w:r>
          </w:p>
        </w:tc>
      </w:tr>
      <w:tr w:rsidR="002D76C8" w:rsidRPr="002D76C8" w:rsidTr="00654AB1">
        <w:trPr>
          <w:trHeight w:val="340"/>
          <w:jc w:val="center"/>
        </w:trPr>
        <w:tc>
          <w:tcPr>
            <w:tcW w:w="1668" w:type="dxa"/>
            <w:tcBorders>
              <w:tl2br w:val="nil"/>
              <w:tr2bl w:val="nil"/>
            </w:tcBorders>
            <w:vAlign w:val="center"/>
          </w:tcPr>
          <w:p w:rsidR="002D76C8" w:rsidRPr="002D76C8" w:rsidRDefault="00654AB1" w:rsidP="002D76C8">
            <w:pPr>
              <w:jc w:val="center"/>
              <w:rPr>
                <w:rFonts w:ascii="Times New Roman" w:eastAsia="宋体" w:hAnsi="Times New Roman" w:cs="宋体"/>
              </w:rPr>
            </w:pPr>
            <w:r w:rsidRPr="00654AB1">
              <w:rPr>
                <w:rFonts w:ascii="Times New Roman" w:eastAsia="宋体" w:hAnsi="Times New Roman" w:cs="宋体"/>
              </w:rPr>
              <w:t>SKL</w:t>
            </w:r>
            <w:r>
              <w:rPr>
                <w:rFonts w:ascii="Times New Roman" w:eastAsia="宋体" w:hAnsi="Times New Roman" w:cs="宋体" w:hint="eastAsia"/>
              </w:rPr>
              <w:t>-</w:t>
            </w:r>
            <w:r w:rsidRPr="00654AB1">
              <w:rPr>
                <w:rFonts w:ascii="Times New Roman" w:eastAsia="宋体" w:hAnsi="Times New Roman" w:cs="宋体"/>
              </w:rPr>
              <w:t>2022</w:t>
            </w:r>
            <w:r>
              <w:rPr>
                <w:rFonts w:ascii="Times New Roman" w:eastAsia="宋体" w:hAnsi="Times New Roman" w:cs="宋体" w:hint="eastAsia"/>
              </w:rPr>
              <w:t>-</w:t>
            </w:r>
            <w:r w:rsidRPr="00654AB1">
              <w:rPr>
                <w:rFonts w:ascii="Times New Roman" w:eastAsia="宋体" w:hAnsi="Times New Roman" w:cs="宋体"/>
              </w:rPr>
              <w:t>441</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王素萍</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新媒体时代高校学生社区文化建设研究——以郑州商学院为例</w:t>
            </w:r>
          </w:p>
        </w:tc>
        <w:tc>
          <w:tcPr>
            <w:tcW w:w="1310" w:type="dxa"/>
            <w:tcBorders>
              <w:tl2br w:val="nil"/>
              <w:tr2bl w:val="nil"/>
            </w:tcBorders>
            <w:vAlign w:val="center"/>
          </w:tcPr>
          <w:p w:rsidR="002D76C8" w:rsidRPr="002D76C8" w:rsidRDefault="000A26E8" w:rsidP="002D76C8">
            <w:pPr>
              <w:jc w:val="center"/>
              <w:rPr>
                <w:rFonts w:ascii="Times New Roman" w:eastAsia="宋体" w:hAnsi="Times New Roman" w:cs="宋体"/>
              </w:rPr>
            </w:pPr>
            <w:r>
              <w:rPr>
                <w:rFonts w:ascii="Times New Roman" w:eastAsia="宋体" w:hAnsi="Times New Roman" w:cs="宋体" w:hint="eastAsia"/>
              </w:rPr>
              <w:t>建工学院</w:t>
            </w:r>
          </w:p>
        </w:tc>
      </w:tr>
      <w:tr w:rsidR="002D76C8" w:rsidRPr="002D76C8" w:rsidTr="00654AB1">
        <w:trPr>
          <w:trHeight w:val="340"/>
          <w:jc w:val="center"/>
        </w:trPr>
        <w:tc>
          <w:tcPr>
            <w:tcW w:w="1668" w:type="dxa"/>
            <w:tcBorders>
              <w:tl2br w:val="nil"/>
              <w:tr2bl w:val="nil"/>
            </w:tcBorders>
            <w:vAlign w:val="center"/>
          </w:tcPr>
          <w:p w:rsidR="002D76C8" w:rsidRPr="002D76C8" w:rsidRDefault="0026401D" w:rsidP="002D76C8">
            <w:pPr>
              <w:jc w:val="center"/>
              <w:rPr>
                <w:rFonts w:ascii="Times New Roman" w:eastAsia="宋体" w:hAnsi="Times New Roman" w:cs="宋体"/>
              </w:rPr>
            </w:pPr>
            <w:r w:rsidRPr="0026401D">
              <w:rPr>
                <w:rFonts w:ascii="Times New Roman" w:eastAsia="宋体" w:hAnsi="Times New Roman" w:cs="宋体"/>
              </w:rPr>
              <w:t>SKL</w:t>
            </w:r>
            <w:r>
              <w:rPr>
                <w:rFonts w:ascii="Times New Roman" w:eastAsia="宋体" w:hAnsi="Times New Roman" w:cs="宋体" w:hint="eastAsia"/>
              </w:rPr>
              <w:t>-</w:t>
            </w:r>
            <w:r w:rsidRPr="0026401D">
              <w:rPr>
                <w:rFonts w:ascii="Times New Roman" w:eastAsia="宋体" w:hAnsi="Times New Roman" w:cs="宋体"/>
              </w:rPr>
              <w:t>2022</w:t>
            </w:r>
            <w:r>
              <w:rPr>
                <w:rFonts w:ascii="Times New Roman" w:eastAsia="宋体" w:hAnsi="Times New Roman" w:cs="宋体" w:hint="eastAsia"/>
              </w:rPr>
              <w:t>-</w:t>
            </w:r>
            <w:r w:rsidRPr="0026401D">
              <w:rPr>
                <w:rFonts w:ascii="Times New Roman" w:eastAsia="宋体" w:hAnsi="Times New Roman" w:cs="宋体"/>
              </w:rPr>
              <w:t>491</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赵毅冉</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内卷化背景下教育“双减”的家庭反应与影响研究</w:t>
            </w:r>
          </w:p>
        </w:tc>
        <w:tc>
          <w:tcPr>
            <w:tcW w:w="1310" w:type="dxa"/>
            <w:tcBorders>
              <w:tl2br w:val="nil"/>
              <w:tr2bl w:val="nil"/>
            </w:tcBorders>
            <w:vAlign w:val="center"/>
          </w:tcPr>
          <w:p w:rsidR="002D76C8" w:rsidRPr="002D76C8" w:rsidRDefault="000A26E8" w:rsidP="002D76C8">
            <w:pPr>
              <w:jc w:val="center"/>
              <w:rPr>
                <w:rFonts w:ascii="Times New Roman" w:eastAsia="宋体" w:hAnsi="Times New Roman" w:cs="宋体"/>
              </w:rPr>
            </w:pPr>
            <w:r>
              <w:rPr>
                <w:rFonts w:ascii="Times New Roman" w:eastAsia="宋体" w:hAnsi="Times New Roman" w:cs="宋体" w:hint="eastAsia"/>
              </w:rPr>
              <w:t>学务处</w:t>
            </w:r>
          </w:p>
        </w:tc>
      </w:tr>
      <w:tr w:rsidR="002D76C8" w:rsidRPr="002D76C8" w:rsidTr="00654AB1">
        <w:trPr>
          <w:trHeight w:val="340"/>
          <w:jc w:val="center"/>
        </w:trPr>
        <w:tc>
          <w:tcPr>
            <w:tcW w:w="1668" w:type="dxa"/>
            <w:tcBorders>
              <w:tl2br w:val="nil"/>
              <w:tr2bl w:val="nil"/>
            </w:tcBorders>
            <w:vAlign w:val="center"/>
          </w:tcPr>
          <w:p w:rsidR="002D76C8" w:rsidRPr="002D76C8" w:rsidRDefault="0026401D" w:rsidP="002D76C8">
            <w:pPr>
              <w:jc w:val="center"/>
              <w:rPr>
                <w:rFonts w:ascii="Times New Roman" w:eastAsia="宋体" w:hAnsi="Times New Roman" w:cs="宋体"/>
              </w:rPr>
            </w:pPr>
            <w:r w:rsidRPr="0026401D">
              <w:rPr>
                <w:rFonts w:ascii="Times New Roman" w:eastAsia="宋体" w:hAnsi="Times New Roman" w:cs="宋体"/>
              </w:rPr>
              <w:t>SKL</w:t>
            </w:r>
            <w:r>
              <w:rPr>
                <w:rFonts w:ascii="Times New Roman" w:eastAsia="宋体" w:hAnsi="Times New Roman" w:cs="宋体" w:hint="eastAsia"/>
              </w:rPr>
              <w:t>-</w:t>
            </w:r>
            <w:r w:rsidRPr="0026401D">
              <w:rPr>
                <w:rFonts w:ascii="Times New Roman" w:eastAsia="宋体" w:hAnsi="Times New Roman" w:cs="宋体"/>
              </w:rPr>
              <w:t>2022</w:t>
            </w:r>
            <w:r>
              <w:rPr>
                <w:rFonts w:ascii="Times New Roman" w:eastAsia="宋体" w:hAnsi="Times New Roman" w:cs="宋体" w:hint="eastAsia"/>
              </w:rPr>
              <w:t>-</w:t>
            </w:r>
            <w:r w:rsidRPr="0026401D">
              <w:rPr>
                <w:rFonts w:ascii="Times New Roman" w:eastAsia="宋体" w:hAnsi="Times New Roman" w:cs="宋体"/>
              </w:rPr>
              <w:t>785</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李明哲</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新时代高校教师思想政治工作实践研究</w:t>
            </w:r>
          </w:p>
        </w:tc>
        <w:tc>
          <w:tcPr>
            <w:tcW w:w="1310" w:type="dxa"/>
            <w:tcBorders>
              <w:tl2br w:val="nil"/>
              <w:tr2bl w:val="nil"/>
            </w:tcBorders>
            <w:vAlign w:val="center"/>
          </w:tcPr>
          <w:p w:rsidR="002D76C8" w:rsidRPr="002D76C8" w:rsidRDefault="000A26E8" w:rsidP="002D76C8">
            <w:pPr>
              <w:jc w:val="center"/>
              <w:rPr>
                <w:rFonts w:ascii="Times New Roman" w:eastAsia="宋体" w:hAnsi="Times New Roman" w:cs="宋体"/>
              </w:rPr>
            </w:pPr>
            <w:r>
              <w:rPr>
                <w:rFonts w:ascii="Times New Roman" w:eastAsia="宋体" w:hAnsi="Times New Roman" w:cs="宋体" w:hint="eastAsia"/>
              </w:rPr>
              <w:t>教发中心</w:t>
            </w:r>
          </w:p>
        </w:tc>
      </w:tr>
      <w:tr w:rsidR="002D76C8" w:rsidRPr="002D76C8" w:rsidTr="00654AB1">
        <w:trPr>
          <w:trHeight w:val="340"/>
          <w:jc w:val="center"/>
        </w:trPr>
        <w:tc>
          <w:tcPr>
            <w:tcW w:w="1668" w:type="dxa"/>
            <w:tcBorders>
              <w:tl2br w:val="nil"/>
              <w:tr2bl w:val="nil"/>
            </w:tcBorders>
            <w:vAlign w:val="center"/>
          </w:tcPr>
          <w:p w:rsidR="002D76C8" w:rsidRPr="002D76C8" w:rsidRDefault="008E199D" w:rsidP="002D76C8">
            <w:pPr>
              <w:jc w:val="center"/>
              <w:rPr>
                <w:rFonts w:ascii="Times New Roman" w:eastAsia="宋体" w:hAnsi="Times New Roman" w:cs="宋体"/>
              </w:rPr>
            </w:pPr>
            <w:r w:rsidRPr="008E199D">
              <w:rPr>
                <w:rFonts w:ascii="Times New Roman" w:eastAsia="宋体" w:hAnsi="Times New Roman" w:cs="宋体"/>
              </w:rPr>
              <w:t>SKL</w:t>
            </w:r>
            <w:r>
              <w:rPr>
                <w:rFonts w:ascii="Times New Roman" w:eastAsia="宋体" w:hAnsi="Times New Roman" w:cs="宋体" w:hint="eastAsia"/>
              </w:rPr>
              <w:t>-</w:t>
            </w:r>
            <w:r w:rsidRPr="008E199D">
              <w:rPr>
                <w:rFonts w:ascii="Times New Roman" w:eastAsia="宋体" w:hAnsi="Times New Roman" w:cs="宋体"/>
              </w:rPr>
              <w:t>2022</w:t>
            </w:r>
            <w:r>
              <w:rPr>
                <w:rFonts w:ascii="Times New Roman" w:eastAsia="宋体" w:hAnsi="Times New Roman" w:cs="宋体" w:hint="eastAsia"/>
              </w:rPr>
              <w:t>-</w:t>
            </w:r>
            <w:r w:rsidRPr="008E199D">
              <w:rPr>
                <w:rFonts w:ascii="Times New Roman" w:eastAsia="宋体" w:hAnsi="Times New Roman" w:cs="宋体"/>
              </w:rPr>
              <w:t>846</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张婉英</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信息化时代高校思想政治教育创新研究</w:t>
            </w:r>
          </w:p>
        </w:tc>
        <w:tc>
          <w:tcPr>
            <w:tcW w:w="1310" w:type="dxa"/>
            <w:tcBorders>
              <w:tl2br w:val="nil"/>
              <w:tr2bl w:val="nil"/>
            </w:tcBorders>
            <w:vAlign w:val="center"/>
          </w:tcPr>
          <w:p w:rsidR="002D76C8" w:rsidRPr="002D76C8" w:rsidRDefault="000A26E8" w:rsidP="002D76C8">
            <w:pPr>
              <w:jc w:val="center"/>
              <w:rPr>
                <w:rFonts w:ascii="Times New Roman" w:eastAsia="宋体" w:hAnsi="Times New Roman" w:cs="宋体"/>
              </w:rPr>
            </w:pPr>
            <w:r>
              <w:rPr>
                <w:rFonts w:ascii="Times New Roman" w:eastAsia="宋体" w:hAnsi="Times New Roman" w:cs="宋体" w:hint="eastAsia"/>
              </w:rPr>
              <w:t>文传学院</w:t>
            </w:r>
          </w:p>
        </w:tc>
      </w:tr>
      <w:tr w:rsidR="002D76C8" w:rsidRPr="002D76C8" w:rsidTr="00654AB1">
        <w:trPr>
          <w:trHeight w:val="340"/>
          <w:jc w:val="center"/>
        </w:trPr>
        <w:tc>
          <w:tcPr>
            <w:tcW w:w="1668" w:type="dxa"/>
            <w:tcBorders>
              <w:tl2br w:val="nil"/>
              <w:tr2bl w:val="nil"/>
            </w:tcBorders>
            <w:vAlign w:val="center"/>
          </w:tcPr>
          <w:p w:rsidR="002D76C8" w:rsidRPr="002D76C8" w:rsidRDefault="008E199D" w:rsidP="002D76C8">
            <w:pPr>
              <w:jc w:val="center"/>
              <w:rPr>
                <w:rFonts w:ascii="Times New Roman" w:eastAsia="宋体" w:hAnsi="Times New Roman" w:cs="宋体"/>
              </w:rPr>
            </w:pPr>
            <w:r w:rsidRPr="008E199D">
              <w:rPr>
                <w:rFonts w:ascii="Times New Roman" w:eastAsia="宋体" w:hAnsi="Times New Roman" w:cs="宋体"/>
              </w:rPr>
              <w:t>SKL</w:t>
            </w:r>
            <w:r>
              <w:rPr>
                <w:rFonts w:ascii="Times New Roman" w:eastAsia="宋体" w:hAnsi="Times New Roman" w:cs="宋体" w:hint="eastAsia"/>
              </w:rPr>
              <w:t>-</w:t>
            </w:r>
            <w:r w:rsidRPr="008E199D">
              <w:rPr>
                <w:rFonts w:ascii="Times New Roman" w:eastAsia="宋体" w:hAnsi="Times New Roman" w:cs="宋体"/>
              </w:rPr>
              <w:t>2022</w:t>
            </w:r>
            <w:r>
              <w:rPr>
                <w:rFonts w:ascii="Times New Roman" w:eastAsia="宋体" w:hAnsi="Times New Roman" w:cs="宋体" w:hint="eastAsia"/>
              </w:rPr>
              <w:t>-</w:t>
            </w:r>
            <w:r w:rsidRPr="008E199D">
              <w:rPr>
                <w:rFonts w:ascii="Times New Roman" w:eastAsia="宋体" w:hAnsi="Times New Roman" w:cs="宋体"/>
              </w:rPr>
              <w:t>951</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仇小蕊</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伟大建党精神融入河南高校思政课的价值意蕴及实践路径研究</w:t>
            </w:r>
          </w:p>
        </w:tc>
        <w:tc>
          <w:tcPr>
            <w:tcW w:w="1310" w:type="dxa"/>
            <w:tcBorders>
              <w:tl2br w:val="nil"/>
              <w:tr2bl w:val="nil"/>
            </w:tcBorders>
            <w:vAlign w:val="center"/>
          </w:tcPr>
          <w:p w:rsidR="002D76C8" w:rsidRPr="002D76C8" w:rsidRDefault="000A26E8" w:rsidP="002D76C8">
            <w:pPr>
              <w:jc w:val="center"/>
              <w:rPr>
                <w:rFonts w:ascii="Times New Roman" w:eastAsia="宋体" w:hAnsi="Times New Roman" w:cs="宋体"/>
              </w:rPr>
            </w:pPr>
            <w:proofErr w:type="gramStart"/>
            <w:r>
              <w:rPr>
                <w:rFonts w:ascii="Times New Roman" w:eastAsia="宋体" w:hAnsi="Times New Roman" w:cs="宋体" w:hint="eastAsia"/>
              </w:rPr>
              <w:t>马院</w:t>
            </w:r>
            <w:proofErr w:type="gramEnd"/>
          </w:p>
        </w:tc>
      </w:tr>
      <w:tr w:rsidR="002D76C8" w:rsidRPr="002D76C8" w:rsidTr="00654AB1">
        <w:trPr>
          <w:trHeight w:val="340"/>
          <w:jc w:val="center"/>
        </w:trPr>
        <w:tc>
          <w:tcPr>
            <w:tcW w:w="1668" w:type="dxa"/>
            <w:tcBorders>
              <w:tl2br w:val="nil"/>
              <w:tr2bl w:val="nil"/>
            </w:tcBorders>
            <w:vAlign w:val="center"/>
          </w:tcPr>
          <w:p w:rsidR="002D76C8" w:rsidRPr="002D76C8" w:rsidRDefault="008E199D" w:rsidP="002D76C8">
            <w:pPr>
              <w:jc w:val="center"/>
              <w:rPr>
                <w:rFonts w:ascii="Times New Roman" w:eastAsia="宋体" w:hAnsi="Times New Roman" w:cs="宋体"/>
              </w:rPr>
            </w:pPr>
            <w:r w:rsidRPr="008E199D">
              <w:rPr>
                <w:rFonts w:ascii="Times New Roman" w:eastAsia="宋体" w:hAnsi="Times New Roman" w:cs="宋体"/>
              </w:rPr>
              <w:t>SKL</w:t>
            </w:r>
            <w:r>
              <w:rPr>
                <w:rFonts w:ascii="Times New Roman" w:eastAsia="宋体" w:hAnsi="Times New Roman" w:cs="宋体" w:hint="eastAsia"/>
              </w:rPr>
              <w:t>-</w:t>
            </w:r>
            <w:r w:rsidRPr="008E199D">
              <w:rPr>
                <w:rFonts w:ascii="Times New Roman" w:eastAsia="宋体" w:hAnsi="Times New Roman" w:cs="宋体"/>
              </w:rPr>
              <w:t>2022</w:t>
            </w:r>
            <w:r>
              <w:rPr>
                <w:rFonts w:ascii="Times New Roman" w:eastAsia="宋体" w:hAnsi="Times New Roman" w:cs="宋体" w:hint="eastAsia"/>
              </w:rPr>
              <w:t>-</w:t>
            </w:r>
            <w:r w:rsidRPr="008E199D">
              <w:rPr>
                <w:rFonts w:ascii="Times New Roman" w:eastAsia="宋体" w:hAnsi="Times New Roman" w:cs="宋体"/>
              </w:rPr>
              <w:t>986</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proofErr w:type="gramStart"/>
            <w:r w:rsidRPr="002D76C8">
              <w:rPr>
                <w:rFonts w:ascii="Times New Roman" w:eastAsia="宋体" w:hAnsi="Times New Roman" w:cs="宋体" w:hint="eastAsia"/>
              </w:rPr>
              <w:t>田超男</w:t>
            </w:r>
            <w:proofErr w:type="gramEnd"/>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基于深度学习技术的新时代高校英语专业课程思政教学质量评价研究</w:t>
            </w:r>
          </w:p>
        </w:tc>
        <w:tc>
          <w:tcPr>
            <w:tcW w:w="1310" w:type="dxa"/>
            <w:tcBorders>
              <w:tl2br w:val="nil"/>
              <w:tr2bl w:val="nil"/>
            </w:tcBorders>
            <w:vAlign w:val="center"/>
          </w:tcPr>
          <w:p w:rsidR="002D76C8" w:rsidRPr="002D76C8" w:rsidRDefault="000A26E8" w:rsidP="002D76C8">
            <w:pPr>
              <w:jc w:val="center"/>
              <w:rPr>
                <w:rFonts w:ascii="Times New Roman" w:eastAsia="宋体" w:hAnsi="Times New Roman" w:cs="宋体"/>
              </w:rPr>
            </w:pPr>
            <w:r>
              <w:rPr>
                <w:rFonts w:ascii="Times New Roman" w:eastAsia="宋体" w:hAnsi="Times New Roman" w:cs="宋体" w:hint="eastAsia"/>
              </w:rPr>
              <w:t>外语学院</w:t>
            </w:r>
          </w:p>
        </w:tc>
      </w:tr>
      <w:tr w:rsidR="002D76C8" w:rsidRPr="002D76C8" w:rsidTr="00654AB1">
        <w:trPr>
          <w:trHeight w:val="340"/>
          <w:jc w:val="center"/>
        </w:trPr>
        <w:tc>
          <w:tcPr>
            <w:tcW w:w="1668" w:type="dxa"/>
            <w:tcBorders>
              <w:tl2br w:val="nil"/>
              <w:tr2bl w:val="nil"/>
            </w:tcBorders>
            <w:vAlign w:val="center"/>
          </w:tcPr>
          <w:p w:rsidR="002D76C8" w:rsidRPr="002D76C8" w:rsidRDefault="00B83221" w:rsidP="002D76C8">
            <w:pPr>
              <w:jc w:val="center"/>
              <w:rPr>
                <w:rFonts w:ascii="Times New Roman" w:eastAsia="宋体" w:hAnsi="Times New Roman" w:cs="宋体"/>
              </w:rPr>
            </w:pPr>
            <w:r w:rsidRPr="00B83221">
              <w:rPr>
                <w:rFonts w:ascii="Times New Roman" w:eastAsia="宋体" w:hAnsi="Times New Roman" w:cs="宋体"/>
              </w:rPr>
              <w:t>SKL-2022-1046</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杨丽</w:t>
            </w:r>
            <w:proofErr w:type="gramStart"/>
            <w:r w:rsidRPr="002D76C8">
              <w:rPr>
                <w:rFonts w:ascii="Times New Roman" w:eastAsia="宋体" w:hAnsi="Times New Roman" w:cs="宋体" w:hint="eastAsia"/>
              </w:rPr>
              <w:t>丽</w:t>
            </w:r>
            <w:proofErr w:type="gramEnd"/>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思政课教学中社会思潮辨析引导研究</w:t>
            </w:r>
          </w:p>
        </w:tc>
        <w:tc>
          <w:tcPr>
            <w:tcW w:w="1310" w:type="dxa"/>
            <w:tcBorders>
              <w:tl2br w:val="nil"/>
              <w:tr2bl w:val="nil"/>
            </w:tcBorders>
            <w:vAlign w:val="center"/>
          </w:tcPr>
          <w:p w:rsidR="002D76C8" w:rsidRPr="002D76C8" w:rsidRDefault="000A26E8" w:rsidP="002D76C8">
            <w:pPr>
              <w:jc w:val="center"/>
              <w:rPr>
                <w:rFonts w:ascii="Times New Roman" w:eastAsia="宋体" w:hAnsi="Times New Roman" w:cs="宋体"/>
              </w:rPr>
            </w:pPr>
            <w:proofErr w:type="gramStart"/>
            <w:r>
              <w:rPr>
                <w:rFonts w:ascii="Times New Roman" w:eastAsia="宋体" w:hAnsi="Times New Roman" w:cs="宋体" w:hint="eastAsia"/>
              </w:rPr>
              <w:t>马院</w:t>
            </w:r>
            <w:proofErr w:type="gramEnd"/>
          </w:p>
        </w:tc>
      </w:tr>
      <w:tr w:rsidR="002D76C8" w:rsidRPr="002D76C8" w:rsidTr="00654AB1">
        <w:trPr>
          <w:trHeight w:val="340"/>
          <w:jc w:val="center"/>
        </w:trPr>
        <w:tc>
          <w:tcPr>
            <w:tcW w:w="1668" w:type="dxa"/>
            <w:tcBorders>
              <w:tl2br w:val="nil"/>
              <w:tr2bl w:val="nil"/>
            </w:tcBorders>
            <w:vAlign w:val="center"/>
          </w:tcPr>
          <w:p w:rsidR="002D76C8" w:rsidRPr="002D76C8" w:rsidRDefault="00B83221" w:rsidP="002D76C8">
            <w:pPr>
              <w:jc w:val="center"/>
              <w:rPr>
                <w:rFonts w:ascii="Times New Roman" w:eastAsia="宋体" w:hAnsi="Times New Roman" w:cs="宋体"/>
              </w:rPr>
            </w:pPr>
            <w:r w:rsidRPr="00B83221">
              <w:rPr>
                <w:rFonts w:ascii="Times New Roman" w:eastAsia="宋体" w:hAnsi="Times New Roman" w:cs="宋体"/>
              </w:rPr>
              <w:t>SKL-2022-1138</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李玉萍</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美好生活视域下公共托育服务机制研究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文传学院</w:t>
            </w:r>
          </w:p>
        </w:tc>
      </w:tr>
      <w:tr w:rsidR="002D76C8" w:rsidRPr="002D76C8" w:rsidTr="00654AB1">
        <w:trPr>
          <w:trHeight w:val="340"/>
          <w:jc w:val="center"/>
        </w:trPr>
        <w:tc>
          <w:tcPr>
            <w:tcW w:w="1668" w:type="dxa"/>
            <w:tcBorders>
              <w:tl2br w:val="nil"/>
              <w:tr2bl w:val="nil"/>
            </w:tcBorders>
            <w:vAlign w:val="center"/>
          </w:tcPr>
          <w:p w:rsidR="002D76C8" w:rsidRPr="002D76C8" w:rsidRDefault="00B83221" w:rsidP="002D76C8">
            <w:pPr>
              <w:jc w:val="center"/>
              <w:rPr>
                <w:rFonts w:ascii="Times New Roman" w:eastAsia="宋体" w:hAnsi="Times New Roman" w:cs="宋体"/>
              </w:rPr>
            </w:pPr>
            <w:r w:rsidRPr="00B83221">
              <w:rPr>
                <w:rFonts w:ascii="Times New Roman" w:eastAsia="宋体" w:hAnsi="Times New Roman" w:cs="宋体"/>
              </w:rPr>
              <w:t>SKL-2022-1213</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丁玲</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“文化自信”视域下中华文化融入英语口语“课程思政”的路径研究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外语学院</w:t>
            </w:r>
          </w:p>
        </w:tc>
      </w:tr>
      <w:tr w:rsidR="002D76C8" w:rsidRPr="002D76C8" w:rsidTr="00654AB1">
        <w:trPr>
          <w:trHeight w:val="340"/>
          <w:jc w:val="center"/>
        </w:trPr>
        <w:tc>
          <w:tcPr>
            <w:tcW w:w="1668" w:type="dxa"/>
            <w:tcBorders>
              <w:tl2br w:val="nil"/>
              <w:tr2bl w:val="nil"/>
            </w:tcBorders>
            <w:vAlign w:val="center"/>
          </w:tcPr>
          <w:p w:rsidR="002D76C8" w:rsidRPr="002D76C8" w:rsidRDefault="00B83221" w:rsidP="002D76C8">
            <w:pPr>
              <w:jc w:val="center"/>
              <w:rPr>
                <w:rFonts w:ascii="Times New Roman" w:eastAsia="宋体" w:hAnsi="Times New Roman" w:cs="宋体"/>
              </w:rPr>
            </w:pPr>
            <w:r w:rsidRPr="00B83221">
              <w:rPr>
                <w:rFonts w:ascii="Times New Roman" w:eastAsia="宋体" w:hAnsi="Times New Roman" w:cs="宋体"/>
              </w:rPr>
              <w:t>SKL-2022-1216</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刘亚琴</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新文科背景下高校大学英语课程思政实施路径探究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外语学院</w:t>
            </w:r>
          </w:p>
        </w:tc>
      </w:tr>
      <w:tr w:rsidR="002D76C8" w:rsidRPr="002D76C8" w:rsidTr="00654AB1">
        <w:trPr>
          <w:trHeight w:val="340"/>
          <w:jc w:val="center"/>
        </w:trPr>
        <w:tc>
          <w:tcPr>
            <w:tcW w:w="1668" w:type="dxa"/>
            <w:tcBorders>
              <w:tl2br w:val="nil"/>
              <w:tr2bl w:val="nil"/>
            </w:tcBorders>
            <w:vAlign w:val="center"/>
          </w:tcPr>
          <w:p w:rsidR="002D76C8" w:rsidRPr="002D76C8" w:rsidRDefault="00B83221" w:rsidP="002D76C8">
            <w:pPr>
              <w:jc w:val="center"/>
              <w:rPr>
                <w:rFonts w:ascii="Times New Roman" w:eastAsia="宋体" w:hAnsi="Times New Roman" w:cs="宋体"/>
              </w:rPr>
            </w:pPr>
            <w:r w:rsidRPr="00B83221">
              <w:rPr>
                <w:rFonts w:ascii="Times New Roman" w:eastAsia="宋体" w:hAnsi="Times New Roman" w:cs="宋体"/>
              </w:rPr>
              <w:t>SKL-2022-1228</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张晓辉</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河南巩义非物质文化遗产的数字化传承创新与传播研究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proofErr w:type="gramStart"/>
            <w:r>
              <w:rPr>
                <w:rFonts w:ascii="Times New Roman" w:eastAsia="宋体" w:hAnsi="Times New Roman" w:cs="宋体" w:hint="eastAsia"/>
              </w:rPr>
              <w:t>质评中心</w:t>
            </w:r>
            <w:proofErr w:type="gramEnd"/>
          </w:p>
        </w:tc>
      </w:tr>
      <w:tr w:rsidR="002D76C8" w:rsidRPr="002D76C8" w:rsidTr="00654AB1">
        <w:trPr>
          <w:trHeight w:val="340"/>
          <w:jc w:val="center"/>
        </w:trPr>
        <w:tc>
          <w:tcPr>
            <w:tcW w:w="1668" w:type="dxa"/>
            <w:tcBorders>
              <w:tl2br w:val="nil"/>
              <w:tr2bl w:val="nil"/>
            </w:tcBorders>
            <w:vAlign w:val="center"/>
          </w:tcPr>
          <w:p w:rsidR="002D76C8" w:rsidRPr="002D76C8" w:rsidRDefault="00B83221" w:rsidP="002D76C8">
            <w:pPr>
              <w:jc w:val="center"/>
              <w:rPr>
                <w:rFonts w:ascii="Times New Roman" w:eastAsia="宋体" w:hAnsi="Times New Roman" w:cs="宋体"/>
              </w:rPr>
            </w:pPr>
            <w:r w:rsidRPr="00B83221">
              <w:rPr>
                <w:rFonts w:ascii="Times New Roman" w:eastAsia="宋体" w:hAnsi="Times New Roman" w:cs="宋体"/>
              </w:rPr>
              <w:t>SKL-2022-1275</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侯聪</w:t>
            </w:r>
            <w:proofErr w:type="gramStart"/>
            <w:r w:rsidRPr="002D76C8">
              <w:rPr>
                <w:rFonts w:ascii="Times New Roman" w:eastAsia="宋体" w:hAnsi="Times New Roman" w:cs="宋体" w:hint="eastAsia"/>
              </w:rPr>
              <w:t>聪</w:t>
            </w:r>
            <w:proofErr w:type="gramEnd"/>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河南省高校外语专业课堂思政路径探析</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外语学院</w:t>
            </w:r>
          </w:p>
        </w:tc>
      </w:tr>
      <w:tr w:rsidR="002D76C8" w:rsidRPr="002D76C8" w:rsidTr="00654AB1">
        <w:trPr>
          <w:trHeight w:val="340"/>
          <w:jc w:val="center"/>
        </w:trPr>
        <w:tc>
          <w:tcPr>
            <w:tcW w:w="1668" w:type="dxa"/>
            <w:tcBorders>
              <w:tl2br w:val="nil"/>
              <w:tr2bl w:val="nil"/>
            </w:tcBorders>
            <w:vAlign w:val="center"/>
          </w:tcPr>
          <w:p w:rsidR="002D76C8" w:rsidRPr="002D76C8" w:rsidRDefault="00B83221" w:rsidP="002D76C8">
            <w:pPr>
              <w:jc w:val="center"/>
              <w:rPr>
                <w:rFonts w:ascii="Times New Roman" w:eastAsia="宋体" w:hAnsi="Times New Roman" w:cs="宋体"/>
              </w:rPr>
            </w:pPr>
            <w:r w:rsidRPr="00B83221">
              <w:rPr>
                <w:rFonts w:ascii="Times New Roman" w:eastAsia="宋体" w:hAnsi="Times New Roman" w:cs="宋体"/>
              </w:rPr>
              <w:t>SKL-2022-1363</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proofErr w:type="gramStart"/>
            <w:r w:rsidRPr="002D76C8">
              <w:rPr>
                <w:rFonts w:ascii="Times New Roman" w:eastAsia="宋体" w:hAnsi="Times New Roman" w:cs="宋体" w:hint="eastAsia"/>
              </w:rPr>
              <w:t>张道蒙</w:t>
            </w:r>
            <w:proofErr w:type="gramEnd"/>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河南高校大学生男子篮球“体教融合”的实践研究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学务处</w:t>
            </w:r>
          </w:p>
        </w:tc>
      </w:tr>
      <w:tr w:rsidR="002D76C8" w:rsidRPr="002D76C8" w:rsidTr="00654AB1">
        <w:trPr>
          <w:trHeight w:val="340"/>
          <w:jc w:val="center"/>
        </w:trPr>
        <w:tc>
          <w:tcPr>
            <w:tcW w:w="1668" w:type="dxa"/>
            <w:tcBorders>
              <w:tl2br w:val="nil"/>
              <w:tr2bl w:val="nil"/>
            </w:tcBorders>
            <w:vAlign w:val="center"/>
          </w:tcPr>
          <w:p w:rsidR="002D76C8" w:rsidRPr="002D76C8" w:rsidRDefault="00B83221" w:rsidP="002D76C8">
            <w:pPr>
              <w:jc w:val="center"/>
              <w:rPr>
                <w:rFonts w:ascii="Times New Roman" w:eastAsia="宋体" w:hAnsi="Times New Roman" w:cs="宋体"/>
              </w:rPr>
            </w:pPr>
            <w:r w:rsidRPr="00B83221">
              <w:rPr>
                <w:rFonts w:ascii="Times New Roman" w:eastAsia="宋体" w:hAnsi="Times New Roman" w:cs="宋体"/>
              </w:rPr>
              <w:t>SKL-2022-1366</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杨莉</w:t>
            </w:r>
          </w:p>
        </w:tc>
        <w:tc>
          <w:tcPr>
            <w:tcW w:w="5670" w:type="dxa"/>
            <w:tcBorders>
              <w:tl2br w:val="nil"/>
              <w:tr2bl w:val="nil"/>
            </w:tcBorders>
            <w:vAlign w:val="center"/>
          </w:tcPr>
          <w:p w:rsidR="002D76C8" w:rsidRPr="002D76C8" w:rsidRDefault="002D76C8" w:rsidP="00654AB1">
            <w:pPr>
              <w:jc w:val="center"/>
              <w:rPr>
                <w:rFonts w:ascii="Times New Roman" w:eastAsia="宋体" w:hAnsi="Times New Roman" w:cs="宋体"/>
              </w:rPr>
            </w:pPr>
            <w:r w:rsidRPr="002D76C8">
              <w:rPr>
                <w:rFonts w:ascii="Times New Roman" w:eastAsia="宋体" w:hAnsi="Times New Roman" w:cs="宋体" w:hint="eastAsia"/>
              </w:rPr>
              <w:t>体</w:t>
            </w:r>
            <w:proofErr w:type="gramStart"/>
            <w:r w:rsidRPr="002D76C8">
              <w:rPr>
                <w:rFonts w:ascii="Times New Roman" w:eastAsia="宋体" w:hAnsi="Times New Roman" w:cs="宋体" w:hint="eastAsia"/>
              </w:rPr>
              <w:t>医</w:t>
            </w:r>
            <w:proofErr w:type="gramEnd"/>
            <w:r w:rsidRPr="002D76C8">
              <w:rPr>
                <w:rFonts w:ascii="Times New Roman" w:eastAsia="宋体" w:hAnsi="Times New Roman" w:cs="宋体" w:hint="eastAsia"/>
              </w:rPr>
              <w:t>融合背景下身体功能性训练对郑州社区老年人健康促进的应用研究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体育学院</w:t>
            </w:r>
          </w:p>
        </w:tc>
      </w:tr>
      <w:tr w:rsidR="002D76C8" w:rsidRPr="002D76C8" w:rsidTr="00654AB1">
        <w:trPr>
          <w:trHeight w:val="340"/>
          <w:jc w:val="center"/>
        </w:trPr>
        <w:tc>
          <w:tcPr>
            <w:tcW w:w="1668" w:type="dxa"/>
            <w:tcBorders>
              <w:tl2br w:val="nil"/>
              <w:tr2bl w:val="nil"/>
            </w:tcBorders>
            <w:vAlign w:val="center"/>
          </w:tcPr>
          <w:p w:rsidR="002D76C8" w:rsidRPr="002D76C8" w:rsidRDefault="00B83221" w:rsidP="002D76C8">
            <w:pPr>
              <w:jc w:val="center"/>
              <w:rPr>
                <w:rFonts w:ascii="Times New Roman" w:eastAsia="宋体" w:hAnsi="Times New Roman" w:cs="宋体"/>
              </w:rPr>
            </w:pPr>
            <w:r w:rsidRPr="00B83221">
              <w:rPr>
                <w:rFonts w:ascii="Times New Roman" w:eastAsia="宋体" w:hAnsi="Times New Roman" w:cs="宋体"/>
              </w:rPr>
              <w:t>SKL-2022-1396</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侯志远</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基于协同视角下河南省体育旅游资源的开发研究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体育学院</w:t>
            </w:r>
          </w:p>
        </w:tc>
      </w:tr>
      <w:tr w:rsidR="002D76C8" w:rsidRPr="002D76C8" w:rsidTr="00654AB1">
        <w:trPr>
          <w:trHeight w:val="340"/>
          <w:jc w:val="center"/>
        </w:trPr>
        <w:tc>
          <w:tcPr>
            <w:tcW w:w="1668" w:type="dxa"/>
            <w:tcBorders>
              <w:tl2br w:val="nil"/>
              <w:tr2bl w:val="nil"/>
            </w:tcBorders>
            <w:vAlign w:val="center"/>
          </w:tcPr>
          <w:p w:rsidR="002D76C8" w:rsidRPr="002D76C8" w:rsidRDefault="00C85991" w:rsidP="002D76C8">
            <w:pPr>
              <w:jc w:val="center"/>
              <w:rPr>
                <w:rFonts w:ascii="Times New Roman" w:eastAsia="宋体" w:hAnsi="Times New Roman" w:cs="宋体"/>
              </w:rPr>
            </w:pPr>
            <w:r w:rsidRPr="00C85991">
              <w:rPr>
                <w:rFonts w:ascii="Times New Roman" w:eastAsia="宋体" w:hAnsi="Times New Roman" w:cs="宋体"/>
              </w:rPr>
              <w:t>SKL-2022-1406</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金国庆</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新媒体背景下郑州市高校体育文化建设的研究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体育学院</w:t>
            </w:r>
          </w:p>
        </w:tc>
      </w:tr>
      <w:tr w:rsidR="002D76C8" w:rsidRPr="002D76C8" w:rsidTr="00654AB1">
        <w:trPr>
          <w:trHeight w:val="340"/>
          <w:jc w:val="center"/>
        </w:trPr>
        <w:tc>
          <w:tcPr>
            <w:tcW w:w="1668" w:type="dxa"/>
            <w:tcBorders>
              <w:tl2br w:val="nil"/>
              <w:tr2bl w:val="nil"/>
            </w:tcBorders>
            <w:vAlign w:val="center"/>
          </w:tcPr>
          <w:p w:rsidR="002D76C8" w:rsidRPr="002D76C8" w:rsidRDefault="00C85991" w:rsidP="002D76C8">
            <w:pPr>
              <w:jc w:val="center"/>
              <w:rPr>
                <w:rFonts w:ascii="Times New Roman" w:eastAsia="宋体" w:hAnsi="Times New Roman" w:cs="宋体"/>
              </w:rPr>
            </w:pPr>
            <w:r w:rsidRPr="00C85991">
              <w:rPr>
                <w:rFonts w:ascii="Times New Roman" w:eastAsia="宋体" w:hAnsi="Times New Roman" w:cs="宋体"/>
              </w:rPr>
              <w:t>SKL-2022-1424</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王静</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生态翻译视角下河南民俗文化语料库建设与翻译研究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外语学院</w:t>
            </w:r>
          </w:p>
        </w:tc>
      </w:tr>
      <w:tr w:rsidR="002D76C8" w:rsidRPr="002D76C8" w:rsidTr="00654AB1">
        <w:trPr>
          <w:trHeight w:val="340"/>
          <w:jc w:val="center"/>
        </w:trPr>
        <w:tc>
          <w:tcPr>
            <w:tcW w:w="1668" w:type="dxa"/>
            <w:tcBorders>
              <w:tl2br w:val="nil"/>
              <w:tr2bl w:val="nil"/>
            </w:tcBorders>
            <w:vAlign w:val="center"/>
          </w:tcPr>
          <w:p w:rsidR="002D76C8" w:rsidRPr="002D76C8" w:rsidRDefault="00C85991" w:rsidP="002D76C8">
            <w:pPr>
              <w:jc w:val="center"/>
              <w:rPr>
                <w:rFonts w:ascii="Times New Roman" w:eastAsia="宋体" w:hAnsi="Times New Roman" w:cs="宋体"/>
              </w:rPr>
            </w:pPr>
            <w:r w:rsidRPr="00C85991">
              <w:rPr>
                <w:rFonts w:ascii="Times New Roman" w:eastAsia="宋体" w:hAnsi="Times New Roman" w:cs="宋体"/>
              </w:rPr>
              <w:t>SKL-2022-1497</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proofErr w:type="gramStart"/>
            <w:r w:rsidRPr="002D76C8">
              <w:rPr>
                <w:rFonts w:ascii="Times New Roman" w:eastAsia="宋体" w:hAnsi="Times New Roman" w:cs="宋体" w:hint="eastAsia"/>
              </w:rPr>
              <w:t>尤宇</w:t>
            </w:r>
            <w:proofErr w:type="gramEnd"/>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社交媒体中表情符号与性别的社会符号学多模态分析</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外语学院</w:t>
            </w:r>
          </w:p>
        </w:tc>
      </w:tr>
      <w:tr w:rsidR="002D76C8" w:rsidRPr="002D76C8" w:rsidTr="00654AB1">
        <w:trPr>
          <w:trHeight w:val="340"/>
          <w:jc w:val="center"/>
        </w:trPr>
        <w:tc>
          <w:tcPr>
            <w:tcW w:w="1668" w:type="dxa"/>
            <w:tcBorders>
              <w:tl2br w:val="nil"/>
              <w:tr2bl w:val="nil"/>
            </w:tcBorders>
            <w:vAlign w:val="center"/>
          </w:tcPr>
          <w:p w:rsidR="002D76C8" w:rsidRPr="002D76C8" w:rsidRDefault="00C85991" w:rsidP="002D76C8">
            <w:pPr>
              <w:jc w:val="center"/>
              <w:rPr>
                <w:rFonts w:ascii="Times New Roman" w:eastAsia="宋体" w:hAnsi="Times New Roman" w:cs="宋体"/>
              </w:rPr>
            </w:pPr>
            <w:r w:rsidRPr="00C85991">
              <w:rPr>
                <w:rFonts w:ascii="Times New Roman" w:eastAsia="宋体" w:hAnsi="Times New Roman" w:cs="宋体"/>
              </w:rPr>
              <w:t>SKL-2022-1684</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proofErr w:type="gramStart"/>
            <w:r w:rsidRPr="002D76C8">
              <w:rPr>
                <w:rFonts w:ascii="Times New Roman" w:eastAsia="宋体" w:hAnsi="Times New Roman" w:cs="宋体" w:hint="eastAsia"/>
              </w:rPr>
              <w:t>常付华</w:t>
            </w:r>
            <w:proofErr w:type="gramEnd"/>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河洛文化代表性景点及建筑物发展现状及建设推广研究——以河南省巩义市为例</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建工学院</w:t>
            </w:r>
          </w:p>
        </w:tc>
      </w:tr>
      <w:tr w:rsidR="002D76C8" w:rsidRPr="002D76C8" w:rsidTr="00654AB1">
        <w:trPr>
          <w:trHeight w:val="340"/>
          <w:jc w:val="center"/>
        </w:trPr>
        <w:tc>
          <w:tcPr>
            <w:tcW w:w="1668" w:type="dxa"/>
            <w:tcBorders>
              <w:tl2br w:val="nil"/>
              <w:tr2bl w:val="nil"/>
            </w:tcBorders>
            <w:vAlign w:val="center"/>
          </w:tcPr>
          <w:p w:rsidR="002D76C8" w:rsidRPr="002D76C8" w:rsidRDefault="00C85991" w:rsidP="002D76C8">
            <w:pPr>
              <w:jc w:val="center"/>
              <w:rPr>
                <w:rFonts w:ascii="Times New Roman" w:eastAsia="宋体" w:hAnsi="Times New Roman" w:cs="宋体"/>
              </w:rPr>
            </w:pPr>
            <w:r w:rsidRPr="00C85991">
              <w:rPr>
                <w:rFonts w:ascii="Times New Roman" w:eastAsia="宋体" w:hAnsi="Times New Roman" w:cs="宋体"/>
              </w:rPr>
              <w:t>SKL-2022-1701</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吴泽强</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新发展格局下中原商学的历史脉络、理论基础和发展展望研究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校办</w:t>
            </w:r>
          </w:p>
        </w:tc>
      </w:tr>
      <w:tr w:rsidR="002D76C8" w:rsidRPr="002D76C8" w:rsidTr="00654AB1">
        <w:trPr>
          <w:trHeight w:val="340"/>
          <w:jc w:val="center"/>
        </w:trPr>
        <w:tc>
          <w:tcPr>
            <w:tcW w:w="1668" w:type="dxa"/>
            <w:tcBorders>
              <w:tl2br w:val="nil"/>
              <w:tr2bl w:val="nil"/>
            </w:tcBorders>
            <w:vAlign w:val="center"/>
          </w:tcPr>
          <w:p w:rsidR="002D76C8" w:rsidRPr="002D76C8" w:rsidRDefault="00C85991" w:rsidP="002D76C8">
            <w:pPr>
              <w:jc w:val="center"/>
              <w:rPr>
                <w:rFonts w:ascii="Times New Roman" w:eastAsia="宋体" w:hAnsi="Times New Roman" w:cs="宋体"/>
              </w:rPr>
            </w:pPr>
            <w:r w:rsidRPr="00C85991">
              <w:rPr>
                <w:rFonts w:ascii="Times New Roman" w:eastAsia="宋体" w:hAnsi="Times New Roman" w:cs="宋体"/>
              </w:rPr>
              <w:t>SKL-2022-1799</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马丽霞</w:t>
            </w:r>
          </w:p>
        </w:tc>
        <w:tc>
          <w:tcPr>
            <w:tcW w:w="5670" w:type="dxa"/>
            <w:tcBorders>
              <w:tl2br w:val="nil"/>
              <w:tr2bl w:val="nil"/>
            </w:tcBorders>
            <w:vAlign w:val="center"/>
          </w:tcPr>
          <w:p w:rsidR="002D76C8" w:rsidRPr="002D76C8" w:rsidRDefault="002D76C8" w:rsidP="00A76FAD">
            <w:pPr>
              <w:jc w:val="center"/>
              <w:rPr>
                <w:rFonts w:ascii="Times New Roman" w:eastAsia="宋体" w:hAnsi="Times New Roman" w:cs="宋体"/>
              </w:rPr>
            </w:pPr>
            <w:r w:rsidRPr="002D76C8">
              <w:rPr>
                <w:rFonts w:ascii="Times New Roman" w:eastAsia="宋体" w:hAnsi="Times New Roman" w:cs="宋体" w:hint="eastAsia"/>
              </w:rPr>
              <w:t>高质量发展助推黄河文化资源转换路径研究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艺术学院</w:t>
            </w:r>
          </w:p>
        </w:tc>
      </w:tr>
      <w:tr w:rsidR="002D76C8" w:rsidRPr="002D76C8" w:rsidTr="00654AB1">
        <w:trPr>
          <w:trHeight w:val="340"/>
          <w:jc w:val="center"/>
        </w:trPr>
        <w:tc>
          <w:tcPr>
            <w:tcW w:w="1668" w:type="dxa"/>
            <w:tcBorders>
              <w:tl2br w:val="nil"/>
              <w:tr2bl w:val="nil"/>
            </w:tcBorders>
            <w:vAlign w:val="center"/>
          </w:tcPr>
          <w:p w:rsidR="002D76C8" w:rsidRPr="002D76C8" w:rsidRDefault="00C85991" w:rsidP="002D76C8">
            <w:pPr>
              <w:jc w:val="center"/>
              <w:rPr>
                <w:rFonts w:ascii="Times New Roman" w:eastAsia="宋体" w:hAnsi="Times New Roman" w:cs="宋体"/>
              </w:rPr>
            </w:pPr>
            <w:r w:rsidRPr="00C85991">
              <w:rPr>
                <w:rFonts w:ascii="Times New Roman" w:eastAsia="宋体" w:hAnsi="Times New Roman" w:cs="宋体"/>
              </w:rPr>
              <w:t>SKL-2022-1805</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李梦露</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proofErr w:type="gramStart"/>
            <w:r w:rsidRPr="002D76C8">
              <w:rPr>
                <w:rFonts w:ascii="Times New Roman" w:eastAsia="宋体" w:hAnsi="Times New Roman" w:cs="宋体" w:hint="eastAsia"/>
              </w:rPr>
              <w:t>文旅融合</w:t>
            </w:r>
            <w:proofErr w:type="gramEnd"/>
            <w:r w:rsidRPr="002D76C8">
              <w:rPr>
                <w:rFonts w:ascii="Times New Roman" w:eastAsia="宋体" w:hAnsi="Times New Roman" w:cs="宋体" w:hint="eastAsia"/>
              </w:rPr>
              <w:t>背景下黄河文化在郑州城市旅游形象设计中的应用传播研究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艺术学院</w:t>
            </w:r>
          </w:p>
        </w:tc>
      </w:tr>
      <w:tr w:rsidR="002D76C8" w:rsidRPr="002D76C8" w:rsidTr="00654AB1">
        <w:trPr>
          <w:trHeight w:val="340"/>
          <w:jc w:val="center"/>
        </w:trPr>
        <w:tc>
          <w:tcPr>
            <w:tcW w:w="1668" w:type="dxa"/>
            <w:tcBorders>
              <w:tl2br w:val="nil"/>
              <w:tr2bl w:val="nil"/>
            </w:tcBorders>
            <w:vAlign w:val="center"/>
          </w:tcPr>
          <w:p w:rsidR="002D76C8" w:rsidRPr="002D76C8" w:rsidRDefault="00C85991" w:rsidP="002D76C8">
            <w:pPr>
              <w:jc w:val="center"/>
              <w:rPr>
                <w:rFonts w:ascii="Times New Roman" w:eastAsia="宋体" w:hAnsi="Times New Roman" w:cs="宋体"/>
              </w:rPr>
            </w:pPr>
            <w:r w:rsidRPr="00C85991">
              <w:rPr>
                <w:rFonts w:ascii="Times New Roman" w:eastAsia="宋体" w:hAnsi="Times New Roman" w:cs="宋体"/>
              </w:rPr>
              <w:t>SKL-2022-1914</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宣菡静</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媒体融合背景下河南省非物质文化遗产对外传播路径研究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外语学院</w:t>
            </w:r>
          </w:p>
        </w:tc>
      </w:tr>
      <w:tr w:rsidR="002D76C8" w:rsidRPr="002D76C8" w:rsidTr="00654AB1">
        <w:trPr>
          <w:trHeight w:val="340"/>
          <w:jc w:val="center"/>
        </w:trPr>
        <w:tc>
          <w:tcPr>
            <w:tcW w:w="1668" w:type="dxa"/>
            <w:tcBorders>
              <w:tl2br w:val="nil"/>
              <w:tr2bl w:val="nil"/>
            </w:tcBorders>
            <w:vAlign w:val="center"/>
          </w:tcPr>
          <w:p w:rsidR="002D76C8" w:rsidRPr="002D76C8" w:rsidRDefault="00C85991" w:rsidP="002D76C8">
            <w:pPr>
              <w:jc w:val="center"/>
              <w:rPr>
                <w:rFonts w:ascii="Times New Roman" w:eastAsia="宋体" w:hAnsi="Times New Roman" w:cs="宋体"/>
              </w:rPr>
            </w:pPr>
            <w:r w:rsidRPr="00C85991">
              <w:rPr>
                <w:rFonts w:ascii="Times New Roman" w:eastAsia="宋体" w:hAnsi="Times New Roman" w:cs="宋体"/>
              </w:rPr>
              <w:t>SKL-2022-1923</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王煌</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河南经典豫剧外宣翻译的跨文化文本建构路径研究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外语学院</w:t>
            </w:r>
          </w:p>
        </w:tc>
      </w:tr>
      <w:tr w:rsidR="002D76C8" w:rsidRPr="002D76C8" w:rsidTr="00654AB1">
        <w:trPr>
          <w:trHeight w:val="340"/>
          <w:jc w:val="center"/>
        </w:trPr>
        <w:tc>
          <w:tcPr>
            <w:tcW w:w="1668" w:type="dxa"/>
            <w:tcBorders>
              <w:tl2br w:val="nil"/>
              <w:tr2bl w:val="nil"/>
            </w:tcBorders>
            <w:vAlign w:val="center"/>
          </w:tcPr>
          <w:p w:rsidR="002D76C8" w:rsidRPr="002D76C8" w:rsidRDefault="00C85991" w:rsidP="002D76C8">
            <w:pPr>
              <w:jc w:val="center"/>
              <w:rPr>
                <w:rFonts w:ascii="Times New Roman" w:eastAsia="宋体" w:hAnsi="Times New Roman" w:cs="宋体"/>
              </w:rPr>
            </w:pPr>
            <w:r w:rsidRPr="00C85991">
              <w:rPr>
                <w:rFonts w:ascii="Times New Roman" w:eastAsia="宋体" w:hAnsi="Times New Roman" w:cs="宋体"/>
              </w:rPr>
              <w:t>SKL-2022-1944</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proofErr w:type="gramStart"/>
            <w:r w:rsidRPr="002D76C8">
              <w:rPr>
                <w:rFonts w:ascii="Times New Roman" w:eastAsia="宋体" w:hAnsi="Times New Roman" w:cs="宋体" w:hint="eastAsia"/>
              </w:rPr>
              <w:t>康影</w:t>
            </w:r>
            <w:proofErr w:type="gramEnd"/>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数字赋能河南非物质文化遗产对外传播的路径研究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艺术学院</w:t>
            </w:r>
          </w:p>
        </w:tc>
      </w:tr>
      <w:tr w:rsidR="002D76C8" w:rsidRPr="002D76C8" w:rsidTr="00654AB1">
        <w:trPr>
          <w:trHeight w:val="340"/>
          <w:jc w:val="center"/>
        </w:trPr>
        <w:tc>
          <w:tcPr>
            <w:tcW w:w="1668" w:type="dxa"/>
            <w:tcBorders>
              <w:tl2br w:val="nil"/>
              <w:tr2bl w:val="nil"/>
            </w:tcBorders>
            <w:vAlign w:val="center"/>
          </w:tcPr>
          <w:p w:rsidR="002D76C8" w:rsidRPr="002D76C8" w:rsidRDefault="00C85991" w:rsidP="002D76C8">
            <w:pPr>
              <w:jc w:val="center"/>
              <w:rPr>
                <w:rFonts w:ascii="Times New Roman" w:eastAsia="宋体" w:hAnsi="Times New Roman" w:cs="宋体"/>
              </w:rPr>
            </w:pPr>
            <w:r w:rsidRPr="00C85991">
              <w:rPr>
                <w:rFonts w:ascii="Times New Roman" w:eastAsia="宋体" w:hAnsi="Times New Roman" w:cs="宋体"/>
              </w:rPr>
              <w:t>SKL-2022-2058</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proofErr w:type="gramStart"/>
            <w:r w:rsidRPr="002D76C8">
              <w:rPr>
                <w:rFonts w:ascii="Times New Roman" w:eastAsia="宋体" w:hAnsi="Times New Roman" w:cs="宋体" w:hint="eastAsia"/>
              </w:rPr>
              <w:t>贾娇</w:t>
            </w:r>
            <w:proofErr w:type="gramEnd"/>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“双碳”目标下河南省新能源汽车产业创新发展路径研究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工商学院</w:t>
            </w:r>
          </w:p>
        </w:tc>
      </w:tr>
      <w:tr w:rsidR="002D76C8" w:rsidRPr="002D76C8" w:rsidTr="00654AB1">
        <w:trPr>
          <w:trHeight w:val="340"/>
          <w:jc w:val="center"/>
        </w:trPr>
        <w:tc>
          <w:tcPr>
            <w:tcW w:w="1668" w:type="dxa"/>
            <w:tcBorders>
              <w:tl2br w:val="nil"/>
              <w:tr2bl w:val="nil"/>
            </w:tcBorders>
            <w:vAlign w:val="center"/>
          </w:tcPr>
          <w:p w:rsidR="002D76C8" w:rsidRPr="002D76C8" w:rsidRDefault="00954EB2" w:rsidP="002D76C8">
            <w:pPr>
              <w:jc w:val="center"/>
              <w:rPr>
                <w:rFonts w:ascii="Times New Roman" w:eastAsia="宋体" w:hAnsi="Times New Roman" w:cs="宋体"/>
              </w:rPr>
            </w:pPr>
            <w:r w:rsidRPr="00954EB2">
              <w:rPr>
                <w:rFonts w:ascii="Times New Roman" w:eastAsia="宋体" w:hAnsi="Times New Roman" w:cs="宋体"/>
              </w:rPr>
              <w:lastRenderedPageBreak/>
              <w:t>SKL-2022-2091</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proofErr w:type="gramStart"/>
            <w:r w:rsidRPr="002D76C8">
              <w:rPr>
                <w:rFonts w:ascii="Times New Roman" w:eastAsia="宋体" w:hAnsi="Times New Roman" w:cs="宋体" w:hint="eastAsia"/>
              </w:rPr>
              <w:t>逯</w:t>
            </w:r>
            <w:proofErr w:type="gramEnd"/>
            <w:r w:rsidRPr="002D76C8">
              <w:rPr>
                <w:rFonts w:ascii="Times New Roman" w:eastAsia="宋体" w:hAnsi="Times New Roman" w:cs="宋体" w:hint="eastAsia"/>
              </w:rPr>
              <w:t>瑶</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数字化转型战略重点任务研究</w:t>
            </w:r>
            <w:r w:rsidRPr="002D76C8">
              <w:rPr>
                <w:rFonts w:ascii="Times New Roman" w:eastAsia="宋体" w:hAnsi="Times New Roman" w:cs="宋体" w:hint="eastAsia"/>
              </w:rPr>
              <w:t xml:space="preserve"> </w:t>
            </w:r>
            <w:r w:rsidRPr="002D76C8">
              <w:rPr>
                <w:rFonts w:ascii="Times New Roman" w:eastAsia="宋体" w:hAnsi="Times New Roman" w:cs="宋体" w:hint="eastAsia"/>
              </w:rPr>
              <w:t>——以河南省建筑业数字化转型为例</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建工学院</w:t>
            </w:r>
          </w:p>
        </w:tc>
      </w:tr>
      <w:tr w:rsidR="002D76C8" w:rsidRPr="002D76C8" w:rsidTr="00654AB1">
        <w:trPr>
          <w:trHeight w:val="340"/>
          <w:jc w:val="center"/>
        </w:trPr>
        <w:tc>
          <w:tcPr>
            <w:tcW w:w="1668" w:type="dxa"/>
            <w:tcBorders>
              <w:tl2br w:val="nil"/>
              <w:tr2bl w:val="nil"/>
            </w:tcBorders>
            <w:vAlign w:val="center"/>
          </w:tcPr>
          <w:p w:rsidR="002D76C8" w:rsidRPr="002D76C8" w:rsidRDefault="00954EB2" w:rsidP="002D76C8">
            <w:pPr>
              <w:jc w:val="center"/>
              <w:rPr>
                <w:rFonts w:ascii="Times New Roman" w:eastAsia="宋体" w:hAnsi="Times New Roman" w:cs="宋体"/>
              </w:rPr>
            </w:pPr>
            <w:r w:rsidRPr="00954EB2">
              <w:rPr>
                <w:rFonts w:ascii="Times New Roman" w:eastAsia="宋体" w:hAnsi="Times New Roman" w:cs="宋体"/>
              </w:rPr>
              <w:t>SKL-2022-2113</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张琪</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郑州市制造业数字化转型路径及对策研究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会计学院</w:t>
            </w:r>
          </w:p>
        </w:tc>
      </w:tr>
      <w:tr w:rsidR="002D76C8" w:rsidRPr="002D76C8" w:rsidTr="00654AB1">
        <w:trPr>
          <w:trHeight w:val="340"/>
          <w:jc w:val="center"/>
        </w:trPr>
        <w:tc>
          <w:tcPr>
            <w:tcW w:w="1668" w:type="dxa"/>
            <w:tcBorders>
              <w:tl2br w:val="nil"/>
              <w:tr2bl w:val="nil"/>
            </w:tcBorders>
            <w:vAlign w:val="center"/>
          </w:tcPr>
          <w:p w:rsidR="002D76C8" w:rsidRPr="002D76C8" w:rsidRDefault="00954EB2" w:rsidP="002D76C8">
            <w:pPr>
              <w:jc w:val="center"/>
              <w:rPr>
                <w:rFonts w:ascii="Times New Roman" w:eastAsia="宋体" w:hAnsi="Times New Roman" w:cs="宋体"/>
              </w:rPr>
            </w:pPr>
            <w:r w:rsidRPr="00954EB2">
              <w:rPr>
                <w:rFonts w:ascii="Times New Roman" w:eastAsia="宋体" w:hAnsi="Times New Roman" w:cs="宋体"/>
              </w:rPr>
              <w:t>SKL-2022-2129</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郝冰冰</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“双碳”目标驱动下河南省文旅深度融合的路径与对策研究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工商学院</w:t>
            </w:r>
          </w:p>
        </w:tc>
      </w:tr>
      <w:tr w:rsidR="002D76C8" w:rsidRPr="002D76C8" w:rsidTr="00654AB1">
        <w:trPr>
          <w:trHeight w:val="340"/>
          <w:jc w:val="center"/>
        </w:trPr>
        <w:tc>
          <w:tcPr>
            <w:tcW w:w="1668" w:type="dxa"/>
            <w:tcBorders>
              <w:tl2br w:val="nil"/>
              <w:tr2bl w:val="nil"/>
            </w:tcBorders>
            <w:vAlign w:val="center"/>
          </w:tcPr>
          <w:p w:rsidR="002D76C8" w:rsidRPr="002D76C8" w:rsidRDefault="00954EB2" w:rsidP="002D76C8">
            <w:pPr>
              <w:jc w:val="center"/>
              <w:rPr>
                <w:rFonts w:ascii="Times New Roman" w:eastAsia="宋体" w:hAnsi="Times New Roman" w:cs="宋体"/>
              </w:rPr>
            </w:pPr>
            <w:r w:rsidRPr="00954EB2">
              <w:rPr>
                <w:rFonts w:ascii="Times New Roman" w:eastAsia="宋体" w:hAnsi="Times New Roman" w:cs="宋体"/>
              </w:rPr>
              <w:t>SKL-2022-2133</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proofErr w:type="gramStart"/>
            <w:r w:rsidRPr="002D76C8">
              <w:rPr>
                <w:rFonts w:ascii="Times New Roman" w:eastAsia="宋体" w:hAnsi="Times New Roman" w:cs="宋体" w:hint="eastAsia"/>
              </w:rPr>
              <w:t>张洁菲</w:t>
            </w:r>
            <w:proofErr w:type="gramEnd"/>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共同富裕视阈下河南乡村文旅融合发展研究：机理、路径与模式</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proofErr w:type="gramStart"/>
            <w:r>
              <w:rPr>
                <w:rFonts w:ascii="Times New Roman" w:eastAsia="宋体" w:hAnsi="Times New Roman" w:cs="宋体" w:hint="eastAsia"/>
              </w:rPr>
              <w:t>马院</w:t>
            </w:r>
            <w:proofErr w:type="gramEnd"/>
          </w:p>
        </w:tc>
      </w:tr>
      <w:tr w:rsidR="002D76C8" w:rsidRPr="002D76C8" w:rsidTr="00654AB1">
        <w:trPr>
          <w:trHeight w:val="340"/>
          <w:jc w:val="center"/>
        </w:trPr>
        <w:tc>
          <w:tcPr>
            <w:tcW w:w="1668" w:type="dxa"/>
            <w:tcBorders>
              <w:tl2br w:val="nil"/>
              <w:tr2bl w:val="nil"/>
            </w:tcBorders>
            <w:vAlign w:val="center"/>
          </w:tcPr>
          <w:p w:rsidR="002D76C8" w:rsidRPr="002D76C8" w:rsidRDefault="00954EB2" w:rsidP="002D76C8">
            <w:pPr>
              <w:jc w:val="center"/>
              <w:rPr>
                <w:rFonts w:ascii="Times New Roman" w:eastAsia="宋体" w:hAnsi="Times New Roman" w:cs="宋体"/>
              </w:rPr>
            </w:pPr>
            <w:r w:rsidRPr="00954EB2">
              <w:rPr>
                <w:rFonts w:ascii="Times New Roman" w:eastAsia="宋体" w:hAnsi="Times New Roman" w:cs="宋体"/>
              </w:rPr>
              <w:t>SKL-2022-2134</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景芳</w:t>
            </w:r>
            <w:proofErr w:type="gramStart"/>
            <w:r w:rsidRPr="002D76C8">
              <w:rPr>
                <w:rFonts w:ascii="Times New Roman" w:eastAsia="宋体" w:hAnsi="Times New Roman" w:cs="宋体" w:hint="eastAsia"/>
              </w:rPr>
              <w:t>芳</w:t>
            </w:r>
            <w:proofErr w:type="gramEnd"/>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元宇宙时代河南黄河文化文旅文创融合战略的创新路径</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艺术学院</w:t>
            </w:r>
          </w:p>
        </w:tc>
      </w:tr>
      <w:tr w:rsidR="002D76C8" w:rsidRPr="002D76C8" w:rsidTr="00654AB1">
        <w:trPr>
          <w:trHeight w:val="340"/>
          <w:jc w:val="center"/>
        </w:trPr>
        <w:tc>
          <w:tcPr>
            <w:tcW w:w="1668" w:type="dxa"/>
            <w:tcBorders>
              <w:tl2br w:val="nil"/>
              <w:tr2bl w:val="nil"/>
            </w:tcBorders>
            <w:vAlign w:val="center"/>
          </w:tcPr>
          <w:p w:rsidR="002D76C8" w:rsidRPr="002D76C8" w:rsidRDefault="00954EB2" w:rsidP="002D76C8">
            <w:pPr>
              <w:jc w:val="center"/>
              <w:rPr>
                <w:rFonts w:ascii="Times New Roman" w:eastAsia="宋体" w:hAnsi="Times New Roman" w:cs="宋体"/>
              </w:rPr>
            </w:pPr>
            <w:r w:rsidRPr="00954EB2">
              <w:rPr>
                <w:rFonts w:ascii="Times New Roman" w:eastAsia="宋体" w:hAnsi="Times New Roman" w:cs="宋体"/>
              </w:rPr>
              <w:t>SKL-2022-2199</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刘玉娟</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“两山”理论背景下河南省兰考县五农好产业振兴模式探究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建工学院</w:t>
            </w:r>
          </w:p>
        </w:tc>
      </w:tr>
      <w:tr w:rsidR="002D76C8" w:rsidRPr="002D76C8" w:rsidTr="00654AB1">
        <w:trPr>
          <w:trHeight w:val="340"/>
          <w:jc w:val="center"/>
        </w:trPr>
        <w:tc>
          <w:tcPr>
            <w:tcW w:w="1668" w:type="dxa"/>
            <w:tcBorders>
              <w:tl2br w:val="nil"/>
              <w:tr2bl w:val="nil"/>
            </w:tcBorders>
            <w:vAlign w:val="center"/>
          </w:tcPr>
          <w:p w:rsidR="002D76C8" w:rsidRPr="002D76C8" w:rsidRDefault="00954EB2" w:rsidP="002D76C8">
            <w:pPr>
              <w:jc w:val="center"/>
              <w:rPr>
                <w:rFonts w:ascii="Times New Roman" w:eastAsia="宋体" w:hAnsi="Times New Roman" w:cs="宋体"/>
              </w:rPr>
            </w:pPr>
            <w:r w:rsidRPr="00954EB2">
              <w:rPr>
                <w:rFonts w:ascii="Times New Roman" w:eastAsia="宋体" w:hAnsi="Times New Roman" w:cs="宋体"/>
              </w:rPr>
              <w:t>SKL-2022-2228</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宋阿媛</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乡村振兴背景下沿黄森林乡村“示范村”建设路径研究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艺术学院</w:t>
            </w:r>
          </w:p>
        </w:tc>
      </w:tr>
      <w:tr w:rsidR="002D76C8" w:rsidRPr="002D76C8" w:rsidTr="00654AB1">
        <w:trPr>
          <w:trHeight w:val="340"/>
          <w:jc w:val="center"/>
        </w:trPr>
        <w:tc>
          <w:tcPr>
            <w:tcW w:w="1668" w:type="dxa"/>
            <w:tcBorders>
              <w:tl2br w:val="nil"/>
              <w:tr2bl w:val="nil"/>
            </w:tcBorders>
            <w:vAlign w:val="center"/>
          </w:tcPr>
          <w:p w:rsidR="002D76C8" w:rsidRPr="002D76C8" w:rsidRDefault="00954EB2" w:rsidP="002D76C8">
            <w:pPr>
              <w:jc w:val="center"/>
              <w:rPr>
                <w:rFonts w:ascii="Times New Roman" w:eastAsia="宋体" w:hAnsi="Times New Roman" w:cs="宋体"/>
              </w:rPr>
            </w:pPr>
            <w:r w:rsidRPr="00954EB2">
              <w:rPr>
                <w:rFonts w:ascii="Times New Roman" w:eastAsia="宋体" w:hAnsi="Times New Roman" w:cs="宋体"/>
              </w:rPr>
              <w:t>SKL-2022-2420</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proofErr w:type="gramStart"/>
            <w:r w:rsidRPr="002D76C8">
              <w:rPr>
                <w:rFonts w:ascii="Times New Roman" w:eastAsia="宋体" w:hAnsi="Times New Roman" w:cs="宋体" w:hint="eastAsia"/>
              </w:rPr>
              <w:t>耿中宝</w:t>
            </w:r>
            <w:proofErr w:type="gramEnd"/>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“双碳”目标下河南能源结构优化研究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信息设备处</w:t>
            </w:r>
          </w:p>
        </w:tc>
      </w:tr>
      <w:tr w:rsidR="002D76C8" w:rsidRPr="002D76C8" w:rsidTr="00654AB1">
        <w:trPr>
          <w:trHeight w:val="340"/>
          <w:jc w:val="center"/>
        </w:trPr>
        <w:tc>
          <w:tcPr>
            <w:tcW w:w="1668" w:type="dxa"/>
            <w:tcBorders>
              <w:tl2br w:val="nil"/>
              <w:tr2bl w:val="nil"/>
            </w:tcBorders>
            <w:vAlign w:val="center"/>
          </w:tcPr>
          <w:p w:rsidR="002D76C8" w:rsidRPr="002D76C8" w:rsidRDefault="00954EB2" w:rsidP="002D76C8">
            <w:pPr>
              <w:jc w:val="center"/>
              <w:rPr>
                <w:rFonts w:ascii="Times New Roman" w:eastAsia="宋体" w:hAnsi="Times New Roman" w:cs="宋体"/>
              </w:rPr>
            </w:pPr>
            <w:r w:rsidRPr="00954EB2">
              <w:rPr>
                <w:rFonts w:ascii="Times New Roman" w:eastAsia="宋体" w:hAnsi="Times New Roman" w:cs="宋体"/>
              </w:rPr>
              <w:t>SKL-2022-2455</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刘宁</w:t>
            </w:r>
            <w:proofErr w:type="gramStart"/>
            <w:r w:rsidRPr="002D76C8">
              <w:rPr>
                <w:rFonts w:ascii="Times New Roman" w:eastAsia="宋体" w:hAnsi="Times New Roman" w:cs="宋体" w:hint="eastAsia"/>
              </w:rPr>
              <w:t>宁</w:t>
            </w:r>
            <w:proofErr w:type="gramEnd"/>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河南城乡公共文化服务体系构建的时代价值与实践进路</w:t>
            </w:r>
          </w:p>
        </w:tc>
        <w:tc>
          <w:tcPr>
            <w:tcW w:w="1310" w:type="dxa"/>
            <w:tcBorders>
              <w:tl2br w:val="nil"/>
              <w:tr2bl w:val="nil"/>
            </w:tcBorders>
            <w:vAlign w:val="center"/>
          </w:tcPr>
          <w:p w:rsidR="002D76C8" w:rsidRPr="002D76C8" w:rsidRDefault="00123992" w:rsidP="002D76C8">
            <w:pPr>
              <w:jc w:val="center"/>
              <w:rPr>
                <w:rFonts w:ascii="Times New Roman" w:eastAsia="宋体" w:hAnsi="Times New Roman" w:cs="宋体"/>
              </w:rPr>
            </w:pPr>
            <w:r>
              <w:rPr>
                <w:rFonts w:ascii="Times New Roman" w:eastAsia="宋体" w:hAnsi="Times New Roman" w:cs="宋体" w:hint="eastAsia"/>
              </w:rPr>
              <w:t>科研处</w:t>
            </w:r>
          </w:p>
        </w:tc>
      </w:tr>
      <w:tr w:rsidR="002D76C8" w:rsidRPr="002D76C8" w:rsidTr="00654AB1">
        <w:trPr>
          <w:trHeight w:val="340"/>
          <w:jc w:val="center"/>
        </w:trPr>
        <w:tc>
          <w:tcPr>
            <w:tcW w:w="1668" w:type="dxa"/>
            <w:tcBorders>
              <w:tl2br w:val="nil"/>
              <w:tr2bl w:val="nil"/>
            </w:tcBorders>
            <w:vAlign w:val="center"/>
          </w:tcPr>
          <w:p w:rsidR="002D76C8" w:rsidRPr="002D76C8" w:rsidRDefault="00954EB2" w:rsidP="002D76C8">
            <w:pPr>
              <w:jc w:val="center"/>
              <w:rPr>
                <w:rFonts w:ascii="Times New Roman" w:eastAsia="宋体" w:hAnsi="Times New Roman" w:cs="宋体"/>
              </w:rPr>
            </w:pPr>
            <w:r w:rsidRPr="00954EB2">
              <w:rPr>
                <w:rFonts w:ascii="Times New Roman" w:eastAsia="宋体" w:hAnsi="Times New Roman" w:cs="宋体"/>
              </w:rPr>
              <w:t>SKL-2022-2526</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娄鹏震</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环境规制、实体企业金融化与审计收费——“资本逐利”抑或“环境权变”</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会计学院</w:t>
            </w:r>
          </w:p>
        </w:tc>
      </w:tr>
      <w:tr w:rsidR="002D76C8" w:rsidRPr="002D76C8" w:rsidTr="00654AB1">
        <w:trPr>
          <w:trHeight w:val="340"/>
          <w:jc w:val="center"/>
        </w:trPr>
        <w:tc>
          <w:tcPr>
            <w:tcW w:w="1668" w:type="dxa"/>
            <w:tcBorders>
              <w:tl2br w:val="nil"/>
              <w:tr2bl w:val="nil"/>
            </w:tcBorders>
            <w:vAlign w:val="center"/>
          </w:tcPr>
          <w:p w:rsidR="002D76C8" w:rsidRPr="002D76C8" w:rsidRDefault="00954EB2" w:rsidP="002D76C8">
            <w:pPr>
              <w:jc w:val="center"/>
              <w:rPr>
                <w:rFonts w:ascii="Times New Roman" w:eastAsia="宋体" w:hAnsi="Times New Roman" w:cs="宋体"/>
              </w:rPr>
            </w:pPr>
            <w:r w:rsidRPr="00954EB2">
              <w:rPr>
                <w:rFonts w:ascii="Times New Roman" w:eastAsia="宋体" w:hAnsi="Times New Roman" w:cs="宋体"/>
              </w:rPr>
              <w:t>SKL-2022-2605</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李玉可</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加快郑州国家中心城市建设研究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工商学院</w:t>
            </w:r>
          </w:p>
        </w:tc>
      </w:tr>
      <w:tr w:rsidR="002D76C8" w:rsidRPr="002D76C8" w:rsidTr="00654AB1">
        <w:trPr>
          <w:trHeight w:val="340"/>
          <w:jc w:val="center"/>
        </w:trPr>
        <w:tc>
          <w:tcPr>
            <w:tcW w:w="1668" w:type="dxa"/>
            <w:tcBorders>
              <w:tl2br w:val="nil"/>
              <w:tr2bl w:val="nil"/>
            </w:tcBorders>
            <w:vAlign w:val="center"/>
          </w:tcPr>
          <w:p w:rsidR="002D76C8" w:rsidRPr="002D76C8" w:rsidRDefault="00954EB2" w:rsidP="002D76C8">
            <w:pPr>
              <w:jc w:val="center"/>
              <w:rPr>
                <w:rFonts w:ascii="Times New Roman" w:eastAsia="宋体" w:hAnsi="Times New Roman" w:cs="宋体"/>
              </w:rPr>
            </w:pPr>
            <w:r w:rsidRPr="00954EB2">
              <w:rPr>
                <w:rFonts w:ascii="Times New Roman" w:eastAsia="宋体" w:hAnsi="Times New Roman" w:cs="宋体"/>
              </w:rPr>
              <w:t>SKL-2022-2654</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付高原</w:t>
            </w:r>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协同治理视阈营商环境优化路径研究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总务处</w:t>
            </w:r>
          </w:p>
        </w:tc>
      </w:tr>
      <w:tr w:rsidR="002D76C8" w:rsidRPr="002D76C8" w:rsidTr="00654AB1">
        <w:trPr>
          <w:trHeight w:val="340"/>
          <w:jc w:val="center"/>
        </w:trPr>
        <w:tc>
          <w:tcPr>
            <w:tcW w:w="1668" w:type="dxa"/>
            <w:tcBorders>
              <w:tl2br w:val="nil"/>
              <w:tr2bl w:val="nil"/>
            </w:tcBorders>
            <w:vAlign w:val="center"/>
          </w:tcPr>
          <w:p w:rsidR="002D76C8" w:rsidRPr="002D76C8" w:rsidRDefault="00954EB2" w:rsidP="002D76C8">
            <w:pPr>
              <w:jc w:val="center"/>
              <w:rPr>
                <w:rFonts w:ascii="Times New Roman" w:eastAsia="宋体" w:hAnsi="Times New Roman" w:cs="宋体"/>
              </w:rPr>
            </w:pPr>
            <w:r w:rsidRPr="00954EB2">
              <w:rPr>
                <w:rFonts w:ascii="Times New Roman" w:eastAsia="宋体" w:hAnsi="Times New Roman" w:cs="宋体"/>
              </w:rPr>
              <w:t>SKL-2022-2796</w:t>
            </w:r>
          </w:p>
        </w:tc>
        <w:tc>
          <w:tcPr>
            <w:tcW w:w="1275" w:type="dxa"/>
            <w:tcBorders>
              <w:tl2br w:val="nil"/>
              <w:tr2bl w:val="nil"/>
            </w:tcBorders>
            <w:vAlign w:val="center"/>
          </w:tcPr>
          <w:p w:rsidR="002D76C8" w:rsidRPr="002D76C8" w:rsidRDefault="002D76C8" w:rsidP="002D76C8">
            <w:pPr>
              <w:jc w:val="center"/>
              <w:rPr>
                <w:rFonts w:ascii="Times New Roman" w:eastAsia="宋体" w:hAnsi="Times New Roman" w:cs="宋体"/>
              </w:rPr>
            </w:pPr>
            <w:proofErr w:type="gramStart"/>
            <w:r w:rsidRPr="002D76C8">
              <w:rPr>
                <w:rFonts w:ascii="Times New Roman" w:eastAsia="宋体" w:hAnsi="Times New Roman" w:cs="宋体" w:hint="eastAsia"/>
              </w:rPr>
              <w:t>马佰林</w:t>
            </w:r>
            <w:proofErr w:type="gramEnd"/>
          </w:p>
        </w:tc>
        <w:tc>
          <w:tcPr>
            <w:tcW w:w="5670" w:type="dxa"/>
            <w:tcBorders>
              <w:tl2br w:val="nil"/>
              <w:tr2bl w:val="nil"/>
            </w:tcBorders>
            <w:vAlign w:val="center"/>
          </w:tcPr>
          <w:p w:rsidR="002D76C8" w:rsidRPr="002D76C8" w:rsidRDefault="002D76C8" w:rsidP="002D76C8">
            <w:pPr>
              <w:jc w:val="center"/>
              <w:rPr>
                <w:rFonts w:ascii="Times New Roman" w:eastAsia="宋体" w:hAnsi="Times New Roman" w:cs="宋体"/>
              </w:rPr>
            </w:pPr>
            <w:r w:rsidRPr="002D76C8">
              <w:rPr>
                <w:rFonts w:ascii="Times New Roman" w:eastAsia="宋体" w:hAnsi="Times New Roman" w:cs="宋体" w:hint="eastAsia"/>
              </w:rPr>
              <w:t>“双循环”新格局下河南消费提振策略研究</w:t>
            </w:r>
          </w:p>
        </w:tc>
        <w:tc>
          <w:tcPr>
            <w:tcW w:w="1310" w:type="dxa"/>
            <w:tcBorders>
              <w:tl2br w:val="nil"/>
              <w:tr2bl w:val="nil"/>
            </w:tcBorders>
            <w:vAlign w:val="center"/>
          </w:tcPr>
          <w:p w:rsidR="002D76C8" w:rsidRPr="002D76C8" w:rsidRDefault="00A76FAD" w:rsidP="002D76C8">
            <w:pPr>
              <w:jc w:val="center"/>
              <w:rPr>
                <w:rFonts w:ascii="Times New Roman" w:eastAsia="宋体" w:hAnsi="Times New Roman" w:cs="宋体"/>
              </w:rPr>
            </w:pPr>
            <w:r>
              <w:rPr>
                <w:rFonts w:ascii="Times New Roman" w:eastAsia="宋体" w:hAnsi="Times New Roman" w:cs="宋体" w:hint="eastAsia"/>
              </w:rPr>
              <w:t>会计学院</w:t>
            </w:r>
          </w:p>
        </w:tc>
      </w:tr>
    </w:tbl>
    <w:p w:rsidR="008A368E" w:rsidRDefault="008A368E">
      <w:bookmarkStart w:id="0" w:name="_GoBack"/>
      <w:bookmarkEnd w:id="0"/>
    </w:p>
    <w:sectPr w:rsidR="008A368E">
      <w:pgSz w:w="11907" w:h="15840"/>
      <w:pgMar w:top="1100" w:right="1100" w:bottom="520" w:left="11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M2RhZGJlOThhZjdhNjljYjRhYWVmODE0NTM5OTIifQ=="/>
  </w:docVars>
  <w:rsids>
    <w:rsidRoot w:val="00E26266"/>
    <w:rsid w:val="000A26E8"/>
    <w:rsid w:val="00102235"/>
    <w:rsid w:val="00121BBF"/>
    <w:rsid w:val="00123992"/>
    <w:rsid w:val="0026401D"/>
    <w:rsid w:val="002D76C8"/>
    <w:rsid w:val="005F358D"/>
    <w:rsid w:val="005F65FB"/>
    <w:rsid w:val="006228B5"/>
    <w:rsid w:val="00654AB1"/>
    <w:rsid w:val="008A368E"/>
    <w:rsid w:val="008E199D"/>
    <w:rsid w:val="00954EB2"/>
    <w:rsid w:val="009E15D4"/>
    <w:rsid w:val="00A76FAD"/>
    <w:rsid w:val="00AF7191"/>
    <w:rsid w:val="00B83221"/>
    <w:rsid w:val="00BA656F"/>
    <w:rsid w:val="00C85991"/>
    <w:rsid w:val="00C907FC"/>
    <w:rsid w:val="00E26266"/>
    <w:rsid w:val="00EA7A26"/>
    <w:rsid w:val="087D128D"/>
    <w:rsid w:val="0B8B6809"/>
    <w:rsid w:val="31BC08DF"/>
    <w:rsid w:val="6D36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26</cp:revision>
  <dcterms:created xsi:type="dcterms:W3CDTF">2022-08-30T06:52:00Z</dcterms:created>
  <dcterms:modified xsi:type="dcterms:W3CDTF">2022-10-19T06:01:00Z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BBDA834FC0F74018B061E03248EEAD3F</vt:lpwstr>
  </property>
</Properties>
</file>