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2052" w:right="1497" w:hanging="561"/>
        <w:textAlignment w:val="auto"/>
      </w:pPr>
      <w:r>
        <w:t>河南省 202</w:t>
      </w:r>
      <w:r>
        <w:rPr>
          <w:rFonts w:hint="eastAsia"/>
          <w:lang w:val="en-US" w:eastAsia="zh-CN"/>
        </w:rPr>
        <w:t xml:space="preserve">3 </w:t>
      </w:r>
      <w:r>
        <w:t>年普通高校高职（专科） 毕业生进入本科阶段学习报名表</w:t>
      </w:r>
    </w:p>
    <w:p>
      <w:pPr>
        <w:pStyle w:val="3"/>
        <w:spacing w:before="3"/>
        <w:rPr>
          <w:rFonts w:hint="eastAsia" w:ascii="楷体" w:hAnsi="楷体" w:eastAsia="楷体" w:cs="楷体"/>
          <w:sz w:val="32"/>
        </w:rPr>
      </w:pPr>
    </w:p>
    <w:p>
      <w:pPr>
        <w:tabs>
          <w:tab w:val="left" w:pos="6485"/>
        </w:tabs>
        <w:spacing w:before="1"/>
        <w:ind w:right="0" w:firstLine="774" w:firstLineChars="300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pacing w:val="9"/>
          <w:sz w:val="24"/>
        </w:rPr>
        <w:t>所在学校</w:t>
      </w:r>
      <w:r>
        <w:rPr>
          <w:rFonts w:hint="eastAsia" w:ascii="楷体" w:hAnsi="楷体" w:eastAsia="楷体" w:cs="楷体"/>
          <w:sz w:val="24"/>
        </w:rPr>
        <w:t>：</w:t>
      </w:r>
      <w:r>
        <w:rPr>
          <w:rFonts w:hint="eastAsia" w:ascii="楷体" w:hAnsi="楷体" w:eastAsia="楷体" w:cs="楷体"/>
          <w:sz w:val="24"/>
          <w:lang w:val="en-US" w:eastAsia="zh-CN"/>
        </w:rPr>
        <w:t xml:space="preserve">                                 </w:t>
      </w:r>
      <w:r>
        <w:rPr>
          <w:rFonts w:hint="eastAsia" w:ascii="楷体" w:hAnsi="楷体" w:eastAsia="楷体" w:cs="楷体"/>
          <w:spacing w:val="9"/>
          <w:sz w:val="24"/>
        </w:rPr>
        <w:t>普通高考考生</w:t>
      </w:r>
      <w:r>
        <w:rPr>
          <w:rFonts w:hint="eastAsia" w:ascii="楷体" w:hAnsi="楷体" w:eastAsia="楷体" w:cs="楷体"/>
          <w:spacing w:val="10"/>
          <w:sz w:val="24"/>
        </w:rPr>
        <w:t>号</w:t>
      </w:r>
      <w:r>
        <w:rPr>
          <w:rFonts w:hint="eastAsia" w:ascii="楷体" w:hAnsi="楷体" w:eastAsia="楷体" w:cs="楷体"/>
          <w:sz w:val="24"/>
        </w:rPr>
        <w:t>：</w:t>
      </w:r>
    </w:p>
    <w:tbl>
      <w:tblPr>
        <w:tblStyle w:val="6"/>
        <w:tblpPr w:leftFromText="180" w:rightFromText="180" w:vertAnchor="text" w:horzAnchor="page" w:tblpXSpec="center" w:tblpY="78"/>
        <w:tblOverlap w:val="never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471"/>
        <w:gridCol w:w="859"/>
        <w:gridCol w:w="322"/>
        <w:gridCol w:w="918"/>
        <w:gridCol w:w="980"/>
        <w:gridCol w:w="205"/>
        <w:gridCol w:w="935"/>
        <w:gridCol w:w="250"/>
        <w:gridCol w:w="873"/>
        <w:gridCol w:w="477"/>
        <w:gridCol w:w="644"/>
        <w:gridCol w:w="11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pStyle w:val="8"/>
              <w:spacing w:before="52"/>
              <w:ind w:left="270" w:right="25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pStyle w:val="8"/>
              <w:spacing w:before="52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pStyle w:val="8"/>
              <w:spacing w:before="52"/>
              <w:ind w:left="13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9" w:type="dxa"/>
            <w:gridSpan w:val="2"/>
            <w:vMerge w:val="restart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8"/>
              <w:spacing w:before="7"/>
              <w:rPr>
                <w:rFonts w:hint="eastAsia" w:ascii="仿宋" w:hAnsi="仿宋" w:eastAsia="仿宋" w:cs="仿宋"/>
                <w:sz w:val="35"/>
              </w:rPr>
            </w:pPr>
          </w:p>
          <w:p>
            <w:pPr>
              <w:pStyle w:val="8"/>
              <w:spacing w:line="242" w:lineRule="auto"/>
              <w:ind w:left="367" w:right="37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贴照片处二寸彩照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pStyle w:val="8"/>
              <w:spacing w:before="52"/>
              <w:ind w:left="2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3284" w:type="dxa"/>
            <w:gridSpan w:val="5"/>
            <w:vAlign w:val="center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pStyle w:val="8"/>
              <w:spacing w:before="52"/>
              <w:ind w:left="38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学制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pStyle w:val="8"/>
              <w:spacing w:before="38"/>
              <w:ind w:left="2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pStyle w:val="8"/>
              <w:spacing w:before="38"/>
              <w:ind w:left="14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入学时间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547" w:type="dxa"/>
            <w:gridSpan w:val="2"/>
          </w:tcPr>
          <w:p>
            <w:pPr>
              <w:pStyle w:val="8"/>
              <w:spacing w:before="119" w:line="242" w:lineRule="auto"/>
              <w:ind w:left="155" w:right="135" w:firstLine="12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受过何种奖励或处分</w:t>
            </w:r>
          </w:p>
        </w:tc>
        <w:tc>
          <w:tcPr>
            <w:tcW w:w="5819" w:type="dxa"/>
            <w:gridSpan w:val="9"/>
          </w:tcPr>
          <w:p>
            <w:pPr>
              <w:pStyle w:val="8"/>
              <w:spacing w:before="9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8"/>
              <w:ind w:left="11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pStyle w:val="8"/>
              <w:spacing w:before="38"/>
              <w:ind w:left="2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099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38"/>
              <w:ind w:left="153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成绩情况</w:t>
            </w:r>
          </w:p>
        </w:tc>
        <w:tc>
          <w:tcPr>
            <w:tcW w:w="4304" w:type="dxa"/>
            <w:gridSpan w:val="6"/>
            <w:tcBorders>
              <w:left w:val="single" w:color="000000" w:sz="4" w:space="0"/>
            </w:tcBorders>
            <w:vAlign w:val="center"/>
          </w:tcPr>
          <w:p>
            <w:pPr>
              <w:pStyle w:val="8"/>
              <w:spacing w:before="38"/>
              <w:ind w:left="11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pStyle w:val="8"/>
              <w:ind w:left="279" w:right="25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报考专业</w:t>
            </w:r>
          </w:p>
          <w:p>
            <w:pPr>
              <w:pStyle w:val="8"/>
              <w:spacing w:before="4" w:line="301" w:lineRule="exact"/>
              <w:ind w:left="270" w:right="25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代号</w:t>
            </w:r>
          </w:p>
        </w:tc>
        <w:tc>
          <w:tcPr>
            <w:tcW w:w="859" w:type="dxa"/>
            <w:vAlign w:val="center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pStyle w:val="8"/>
              <w:ind w:left="18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</w:rPr>
              <w:t>报考专</w:t>
            </w:r>
          </w:p>
          <w:p>
            <w:pPr>
              <w:pStyle w:val="8"/>
              <w:spacing w:before="4" w:line="301" w:lineRule="exact"/>
              <w:ind w:left="18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</w:rPr>
              <w:t>业名称</w:t>
            </w:r>
          </w:p>
        </w:tc>
        <w:tc>
          <w:tcPr>
            <w:tcW w:w="980" w:type="dxa"/>
            <w:vAlign w:val="center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pStyle w:val="8"/>
              <w:ind w:left="20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</w:rPr>
              <w:t>考试科</w:t>
            </w:r>
          </w:p>
          <w:p>
            <w:pPr>
              <w:pStyle w:val="8"/>
              <w:spacing w:before="4" w:line="301" w:lineRule="exact"/>
              <w:ind w:left="20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</w:rPr>
              <w:t>目代码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pStyle w:val="8"/>
              <w:ind w:left="18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</w:rPr>
              <w:t>考试科</w:t>
            </w:r>
          </w:p>
          <w:p>
            <w:pPr>
              <w:pStyle w:val="8"/>
              <w:spacing w:before="4" w:line="301" w:lineRule="exact"/>
              <w:ind w:left="18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</w:rPr>
              <w:t>目名称</w:t>
            </w:r>
          </w:p>
        </w:tc>
        <w:tc>
          <w:tcPr>
            <w:tcW w:w="1125" w:type="dxa"/>
            <w:vAlign w:val="center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9135" w:type="dxa"/>
            <w:gridSpan w:val="13"/>
            <w:vAlign w:val="center"/>
          </w:tcPr>
          <w:p>
            <w:pPr>
              <w:pStyle w:val="8"/>
              <w:spacing w:line="307" w:lineRule="exact"/>
              <w:ind w:left="11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注意：允许报考的专业只能在本表所允许报考的专业中选择其一。如多选或超出本</w:t>
            </w:r>
          </w:p>
          <w:p>
            <w:pPr>
              <w:pStyle w:val="8"/>
              <w:spacing w:before="4" w:line="297" w:lineRule="exact"/>
              <w:ind w:left="823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表允许报考的专业范围，视为自动放弃，取消推荐资格。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  <w:jc w:val="center"/>
        </w:trPr>
        <w:tc>
          <w:tcPr>
            <w:tcW w:w="1076" w:type="dxa"/>
            <w:tcBorders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8"/>
              <w:spacing w:before="184" w:line="218" w:lineRule="auto"/>
              <w:ind w:left="170" w:right="14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班主任辅导员意见</w:t>
            </w:r>
          </w:p>
        </w:tc>
        <w:tc>
          <w:tcPr>
            <w:tcW w:w="8059" w:type="dxa"/>
            <w:gridSpan w:val="12"/>
            <w:tcBorders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  <w:p>
            <w:pPr>
              <w:pStyle w:val="8"/>
              <w:tabs>
                <w:tab w:val="left" w:pos="5236"/>
                <w:tab w:val="left" w:pos="5860"/>
                <w:tab w:val="left" w:pos="6484"/>
              </w:tabs>
              <w:ind w:left="237" w:firstLine="1290" w:firstLineChars="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</w:rPr>
              <w:t>（签名或签</w:t>
            </w:r>
            <w:r>
              <w:rPr>
                <w:rFonts w:hint="eastAsia" w:ascii="仿宋" w:hAnsi="仿宋" w:eastAsia="仿宋" w:cs="仿宋"/>
                <w:spacing w:val="10"/>
                <w:sz w:val="24"/>
              </w:rPr>
              <w:t>章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  <w:jc w:val="center"/>
        </w:trPr>
        <w:tc>
          <w:tcPr>
            <w:tcW w:w="1076" w:type="dxa"/>
            <w:tcBorders>
              <w:top w:val="single" w:color="000000" w:sz="4" w:space="0"/>
            </w:tcBorders>
          </w:tcPr>
          <w:p>
            <w:pPr>
              <w:pStyle w:val="8"/>
              <w:spacing w:before="141" w:line="218" w:lineRule="auto"/>
              <w:ind w:left="420" w:right="398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3550" w:type="dxa"/>
            <w:gridSpan w:val="5"/>
            <w:tcBorders>
              <w:top w:val="single" w:color="000000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31"/>
              </w:rPr>
            </w:pPr>
          </w:p>
          <w:p>
            <w:pPr>
              <w:pStyle w:val="8"/>
              <w:ind w:left="77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负责人：（盖章）</w:t>
            </w:r>
          </w:p>
          <w:p>
            <w:pPr>
              <w:pStyle w:val="8"/>
              <w:tabs>
                <w:tab w:val="left" w:pos="2580"/>
                <w:tab w:val="left" w:pos="3079"/>
              </w:tabs>
              <w:spacing w:before="5" w:line="296" w:lineRule="exact"/>
              <w:ind w:left="183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390" w:type="dxa"/>
            <w:gridSpan w:val="3"/>
            <w:tcBorders>
              <w:top w:val="single" w:color="000000" w:sz="4" w:space="0"/>
            </w:tcBorders>
          </w:tcPr>
          <w:p>
            <w:pPr>
              <w:pStyle w:val="8"/>
              <w:spacing w:before="141" w:line="218" w:lineRule="auto"/>
              <w:ind w:left="504" w:right="509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学校审核意见</w:t>
            </w:r>
          </w:p>
        </w:tc>
        <w:tc>
          <w:tcPr>
            <w:tcW w:w="3119" w:type="dxa"/>
            <w:gridSpan w:val="4"/>
            <w:tcBorders>
              <w:top w:val="single" w:color="000000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31"/>
              </w:rPr>
            </w:pPr>
          </w:p>
          <w:p>
            <w:pPr>
              <w:pStyle w:val="8"/>
              <w:ind w:left="23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负责人：（盖章）</w:t>
            </w:r>
          </w:p>
          <w:p>
            <w:pPr>
              <w:pStyle w:val="8"/>
              <w:tabs>
                <w:tab w:val="left" w:pos="2013"/>
                <w:tab w:val="left" w:pos="2638"/>
              </w:tabs>
              <w:spacing w:before="5" w:line="296" w:lineRule="exact"/>
              <w:ind w:left="138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>
      <w:pPr>
        <w:pStyle w:val="3"/>
        <w:spacing w:before="1"/>
        <w:rPr>
          <w:sz w:val="7"/>
        </w:rPr>
      </w:pPr>
    </w:p>
    <w:p>
      <w:pPr>
        <w:spacing w:before="96" w:line="242" w:lineRule="auto"/>
        <w:ind w:left="1439" w:leftChars="327" w:right="887" w:hanging="720" w:hangingChars="300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备注：本表中学生个人信息应由考生本人填写，一式二份，由辅导员、</w:t>
      </w:r>
      <w:r>
        <w:rPr>
          <w:rFonts w:hint="eastAsia" w:ascii="楷体" w:hAnsi="楷体" w:eastAsia="楷体" w:cs="楷体"/>
          <w:sz w:val="24"/>
          <w:lang w:val="en-US" w:eastAsia="zh-CN"/>
        </w:rPr>
        <w:t>学院</w:t>
      </w:r>
      <w:r>
        <w:rPr>
          <w:rFonts w:hint="eastAsia" w:ascii="楷体" w:hAnsi="楷体" w:eastAsia="楷体" w:cs="楷体"/>
          <w:sz w:val="24"/>
        </w:rPr>
        <w:t>、学校填署审核意见后，保存于学校和学生个人档案。</w:t>
      </w:r>
    </w:p>
    <w:p>
      <w:pPr>
        <w:spacing w:before="3"/>
        <w:ind w:right="796" w:firstLine="720" w:firstLineChars="300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声明：本人已认真阅读并同意注意事项的要求，并确</w:t>
      </w:r>
      <w:bookmarkStart w:id="0" w:name="_GoBack"/>
      <w:bookmarkEnd w:id="0"/>
      <w:r>
        <w:rPr>
          <w:rFonts w:hint="eastAsia" w:ascii="楷体" w:hAnsi="楷体" w:eastAsia="楷体" w:cs="楷体"/>
          <w:sz w:val="24"/>
        </w:rPr>
        <w:t>认本表资料内容准确无误。</w:t>
      </w:r>
    </w:p>
    <w:p>
      <w:pPr>
        <w:tabs>
          <w:tab w:val="left" w:pos="2516"/>
          <w:tab w:val="left" w:pos="3068"/>
          <w:tab w:val="left" w:pos="3721"/>
        </w:tabs>
        <w:spacing w:before="149"/>
        <w:ind w:left="0" w:right="867" w:firstLine="0"/>
        <w:jc w:val="righ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pacing w:val="9"/>
          <w:sz w:val="24"/>
        </w:rPr>
        <w:t>（本人签字</w:t>
      </w:r>
      <w:r>
        <w:rPr>
          <w:rFonts w:hint="eastAsia" w:ascii="楷体" w:hAnsi="楷体" w:eastAsia="楷体" w:cs="楷体"/>
          <w:sz w:val="24"/>
        </w:rPr>
        <w:t>）</w:t>
      </w:r>
      <w:r>
        <w:rPr>
          <w:rFonts w:hint="eastAsia" w:ascii="楷体" w:hAnsi="楷体" w:eastAsia="楷体" w:cs="楷体"/>
          <w:sz w:val="24"/>
        </w:rPr>
        <w:tab/>
      </w:r>
      <w:r>
        <w:rPr>
          <w:rFonts w:hint="eastAsia" w:ascii="楷体" w:hAnsi="楷体" w:eastAsia="楷体" w:cs="楷体"/>
          <w:sz w:val="24"/>
        </w:rPr>
        <w:t>年</w:t>
      </w:r>
      <w:r>
        <w:rPr>
          <w:rFonts w:hint="eastAsia" w:ascii="楷体" w:hAnsi="楷体" w:eastAsia="楷体" w:cs="楷体"/>
          <w:sz w:val="24"/>
        </w:rPr>
        <w:tab/>
      </w:r>
      <w:r>
        <w:rPr>
          <w:rFonts w:hint="eastAsia" w:ascii="楷体" w:hAnsi="楷体" w:eastAsia="楷体" w:cs="楷体"/>
          <w:sz w:val="24"/>
        </w:rPr>
        <w:t>月</w:t>
      </w:r>
      <w:r>
        <w:rPr>
          <w:rFonts w:hint="eastAsia" w:ascii="楷体" w:hAnsi="楷体" w:eastAsia="楷体" w:cs="楷体"/>
          <w:sz w:val="24"/>
        </w:rPr>
        <w:tab/>
      </w:r>
      <w:r>
        <w:rPr>
          <w:rFonts w:hint="eastAsia" w:ascii="楷体" w:hAnsi="楷体" w:eastAsia="楷体" w:cs="楷体"/>
          <w:sz w:val="24"/>
        </w:rPr>
        <w:t>日</w:t>
      </w:r>
    </w:p>
    <w:p>
      <w:pPr>
        <w:rPr>
          <w:lang w:val="zh-CN" w:eastAsia="zh-CN"/>
        </w:rPr>
      </w:pPr>
    </w:p>
    <w:sectPr>
      <w:pgSz w:w="11906" w:h="16838"/>
      <w:pgMar w:top="1582" w:right="720" w:bottom="1882" w:left="782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MTI3ZDI4Yjk2M2Y2ZDUzMzlmMzRlZGM2ZjFhNGQifQ=="/>
  </w:docVars>
  <w:rsids>
    <w:rsidRoot w:val="00000000"/>
    <w:rsid w:val="044C0BC9"/>
    <w:rsid w:val="147132FA"/>
    <w:rsid w:val="1C2C4680"/>
    <w:rsid w:val="3FD944A5"/>
    <w:rsid w:val="5E42123C"/>
    <w:rsid w:val="7D09003C"/>
    <w:rsid w:val="7D96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330</Characters>
  <Lines>0</Lines>
  <Paragraphs>0</Paragraphs>
  <TotalTime>6</TotalTime>
  <ScaleCrop>false</ScaleCrop>
  <LinksUpToDate>false</LinksUpToDate>
  <CharactersWithSpaces>376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2021-11-08T07:29:00Z</dcterms:created>
  <dc:creator>Administrator</dc:creator>
  <cp:lastModifiedBy>GQ</cp:lastModifiedBy>
  <dcterms:modified xsi:type="dcterms:W3CDTF">2022-10-28T10:35:24Z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9C123C32A4B84B3B91296AAEBD6334DE</vt:lpwstr>
  </property>
</Properties>
</file>